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F9DE3" w14:textId="77777777" w:rsidR="00A457F4" w:rsidRDefault="00A457F4" w:rsidP="00A457F4">
      <w:pPr>
        <w:pStyle w:val="a6"/>
      </w:pPr>
      <w:bookmarkStart w:id="0" w:name="_GoBack"/>
      <w:r>
        <w:rPr>
          <w:noProof/>
        </w:rPr>
        <w:drawing>
          <wp:inline distT="0" distB="0" distL="0" distR="0" wp14:anchorId="5B48D565" wp14:editId="38054BAD">
            <wp:extent cx="6259791" cy="9552305"/>
            <wp:effectExtent l="0" t="0" r="8255" b="0"/>
            <wp:docPr id="2" name="Рисунок 2" descr="C:\Users\WINDOWS-10-0123\Downloads\IMG_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-10-0123\Downloads\IMG_30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952" cy="957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FB18533" w14:textId="56D48696" w:rsidR="00DF4015" w:rsidRPr="00A62295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</w:t>
      </w:r>
      <w:r w:rsidR="004B584C">
        <w:rPr>
          <w:rFonts w:hAnsi="Times New Roman" w:cs="Times New Roman"/>
          <w:color w:val="000000"/>
          <w:sz w:val="24"/>
          <w:szCs w:val="24"/>
          <w:lang w:val="ru-RU"/>
        </w:rPr>
        <w:t>, коррекция нарушений развития различных категорий детей с ограниченными возможностями здоровья, оказание им квалифицированной психолого-педагогической помощи, оказание методической,  психолого-методической и консультативной помощи родителям, по вопросам воспитания, обучения и развития детей.</w:t>
      </w:r>
    </w:p>
    <w:p w14:paraId="084FD849" w14:textId="36EA3B73" w:rsidR="00DF4015" w:rsidRPr="00A62295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30272A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7:00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19:00.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7A292B94" w14:textId="77777777" w:rsidR="00DF4015" w:rsidRPr="00A62295" w:rsidRDefault="0001576B" w:rsidP="00457091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A62295">
        <w:rPr>
          <w:b/>
          <w:bCs/>
          <w:color w:val="252525"/>
          <w:spacing w:val="-2"/>
          <w:sz w:val="42"/>
          <w:szCs w:val="42"/>
          <w:lang w:val="ru-RU"/>
        </w:rPr>
        <w:t>Аналитическая часть</w:t>
      </w:r>
    </w:p>
    <w:p w14:paraId="1879BC69" w14:textId="77777777" w:rsidR="00DF4015" w:rsidRPr="00A62295" w:rsidRDefault="000157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62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14:paraId="0D450CCB" w14:textId="77777777" w:rsidR="008A1D88" w:rsidRPr="006E2442" w:rsidRDefault="008A1D88" w:rsidP="008A1D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14:paraId="2D088F01" w14:textId="77777777" w:rsidR="008A1D88" w:rsidRPr="006E2442" w:rsidRDefault="008A1D88" w:rsidP="008A1D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ДО)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14:paraId="41B3F5D7" w14:textId="77777777" w:rsidR="0079024E" w:rsidRDefault="0079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ФОП ДО. 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Согласно дорожной карте внедрения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детском саду был составлен план-график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переходу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реализацию ФОП 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план-график были включены мероприятия, рекомендованные </w:t>
      </w:r>
      <w:proofErr w:type="spellStart"/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базе детского сада была создана рабочая группа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приведению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ФОП ДО. </w:t>
      </w:r>
    </w:p>
    <w:p w14:paraId="3F36EBB5" w14:textId="77777777" w:rsidR="0079024E" w:rsidRDefault="0079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Для формирования вариативной части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рабочая группа организовала анкетирование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целью изучить запросы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потребности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воспитанников. Данные анкетирования помогли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приоритетной деятельностью детского сада. </w:t>
      </w:r>
    </w:p>
    <w:p w14:paraId="5412B141" w14:textId="247385C7" w:rsidR="00FC3DCB" w:rsidRPr="006E2442" w:rsidRDefault="00FC3DCB" w:rsidP="00FC3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основании плана-графика проведения мониторинга инфраструктуры МБДОУ «</w:t>
      </w:r>
      <w:r w:rsidR="002122FE">
        <w:rPr>
          <w:rFonts w:hAnsi="Times New Roman" w:cs="Times New Roman"/>
          <w:color w:val="000000"/>
          <w:sz w:val="24"/>
          <w:szCs w:val="24"/>
          <w:lang w:val="ru-RU"/>
        </w:rPr>
        <w:t>ЦРР - де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122FE">
        <w:rPr>
          <w:rFonts w:hAnsi="Times New Roman" w:cs="Times New Roman"/>
          <w:color w:val="000000"/>
          <w:sz w:val="24"/>
          <w:szCs w:val="24"/>
          <w:lang w:val="ru-RU"/>
        </w:rPr>
        <w:t>5 «Незабудка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», утвержденного приказом заведующего </w:t>
      </w:r>
      <w:r w:rsidRPr="008F7C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F7CAA">
        <w:rPr>
          <w:rFonts w:hAnsi="Times New Roman" w:cs="Times New Roman"/>
          <w:color w:val="000000"/>
          <w:sz w:val="24"/>
          <w:szCs w:val="24"/>
        </w:rPr>
        <w:t> </w:t>
      </w:r>
      <w:r w:rsidRPr="008F7CA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F7CA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8F7CAA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8F7CA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8F7CAA">
        <w:rPr>
          <w:rFonts w:hAnsi="Times New Roman" w:cs="Times New Roman"/>
          <w:color w:val="000000"/>
          <w:sz w:val="24"/>
          <w:szCs w:val="24"/>
          <w:lang w:val="ru-RU"/>
        </w:rPr>
        <w:t>.2023 №</w:t>
      </w:r>
      <w:r w:rsidRPr="008F7CAA">
        <w:rPr>
          <w:rFonts w:hAnsi="Times New Roman" w:cs="Times New Roman"/>
          <w:color w:val="000000"/>
          <w:sz w:val="24"/>
          <w:szCs w:val="24"/>
        </w:rPr>
        <w:t> </w:t>
      </w:r>
      <w:r w:rsidR="008F7CAA">
        <w:rPr>
          <w:rFonts w:hAnsi="Times New Roman" w:cs="Times New Roman"/>
          <w:color w:val="000000"/>
          <w:sz w:val="24"/>
          <w:szCs w:val="24"/>
          <w:lang w:val="ru-RU"/>
        </w:rPr>
        <w:t>117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, была проведена промежуточная оценка степени соответствия РППС детского сада 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26DAEF" w14:textId="6D7C61C8" w:rsidR="00FC3DCB" w:rsidRPr="006E2442" w:rsidRDefault="00FC3DCB" w:rsidP="00FC3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ходе контроля выявлено: созданная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игрушек.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выполняет образовательную, развивающую, воспитывающую, стимулирующую функции. </w:t>
      </w:r>
    </w:p>
    <w:p w14:paraId="29A9F83D" w14:textId="44AFB1AA" w:rsidR="00FC3DCB" w:rsidRDefault="00FC3DCB" w:rsidP="00FC3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образовательной программы дошкольного образования. Программа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обязательной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вариативной частей. Обязательная часть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оформлена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учетом ФОП ДО. Вариативная часть включает авторские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условия,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которых проходит педагогический процесс</w:t>
      </w:r>
      <w:r w:rsidR="002122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7662EE" w14:textId="77777777" w:rsidR="002122FE" w:rsidRPr="006E2442" w:rsidRDefault="002122FE" w:rsidP="00FC3D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AD3B29" w14:textId="77777777" w:rsidR="002122FE" w:rsidRPr="006E2442" w:rsidRDefault="002122FE" w:rsidP="002122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детей-инвалидов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программой дошкольного образования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ТНР (ОНР)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программе дошкольного образования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ЗПР, которые разработаны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Федеральной адаптированной образовательной программы дошкольного образования. </w:t>
      </w:r>
    </w:p>
    <w:p w14:paraId="4A9BCDE1" w14:textId="5824DBF0" w:rsidR="00CF7D8C" w:rsidRPr="00D445ED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 образовательным программам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группах общеразвивающей направленности. </w:t>
      </w:r>
      <w:r w:rsidRPr="00D445ED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функционируют </w:t>
      </w:r>
      <w:r w:rsidR="00CF7D8C">
        <w:rPr>
          <w:rFonts w:hAnsi="Times New Roman" w:cs="Times New Roman"/>
          <w:color w:val="000000"/>
          <w:sz w:val="24"/>
          <w:szCs w:val="24"/>
          <w:lang w:val="ru-RU"/>
        </w:rPr>
        <w:t xml:space="preserve">12 </w:t>
      </w:r>
      <w:r w:rsidRPr="00D445ED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групп. Из них: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2"/>
        <w:gridCol w:w="3118"/>
        <w:gridCol w:w="2126"/>
        <w:gridCol w:w="1985"/>
      </w:tblGrid>
      <w:tr w:rsidR="00DF4015" w14:paraId="6FEFD02B" w14:textId="77777777" w:rsidTr="00476BB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EC303" w14:textId="77777777" w:rsidR="00DF4015" w:rsidRDefault="0001576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C3024" w14:textId="77777777" w:rsidR="00DF4015" w:rsidRDefault="0001576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FBE0D" w14:textId="77777777" w:rsidR="00DF4015" w:rsidRDefault="0001576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AE4FE" w14:textId="77777777" w:rsidR="00DF4015" w:rsidRDefault="0001576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</w:tr>
      <w:tr w:rsidR="00CF7D8C" w14:paraId="23D7C060" w14:textId="77777777" w:rsidTr="00476BB7">
        <w:tc>
          <w:tcPr>
            <w:tcW w:w="2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AA0767" w14:textId="4C3F4A50" w:rsidR="00CF7D8C" w:rsidRDefault="00CF7D8C" w:rsidP="0001576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AF1A2" w14:textId="205072E3" w:rsidR="00CF7D8C" w:rsidRPr="00CF7D8C" w:rsidRDefault="009F29AA" w:rsidP="00CF7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7D8C" w:rsidRPr="00CF7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Ранняя </w:t>
            </w:r>
            <w:r w:rsidR="00476B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486F4" w14:textId="15094675" w:rsidR="00CF7D8C" w:rsidRPr="00CF7D8C" w:rsidRDefault="00CF7D8C" w:rsidP="00CF7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A13D5" w14:textId="1FC4A8F6" w:rsidR="00CF7D8C" w:rsidRPr="009F29AA" w:rsidRDefault="009F29AA" w:rsidP="009F2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F3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F7D8C" w14:paraId="4E394E53" w14:textId="77777777" w:rsidTr="00476BB7">
        <w:tc>
          <w:tcPr>
            <w:tcW w:w="21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1F10A" w14:textId="55B64343" w:rsidR="00CF7D8C" w:rsidRDefault="00CF7D8C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8EA5E" w14:textId="0D143100" w:rsidR="00CF7D8C" w:rsidRPr="00476BB7" w:rsidRDefault="00CF7D8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76B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3FAE7" w14:textId="5BA06F71" w:rsidR="00CF7D8C" w:rsidRPr="00CF7D8C" w:rsidRDefault="007D54C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D5958" w14:textId="32D4E7AC" w:rsidR="00CF7D8C" w:rsidRPr="009F29AA" w:rsidRDefault="004F312B">
            <w:pPr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</w:tr>
      <w:tr w:rsidR="00CF7D8C" w14:paraId="31E93F3A" w14:textId="77777777" w:rsidTr="00476BB7">
        <w:tc>
          <w:tcPr>
            <w:tcW w:w="21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E9954" w14:textId="77777777" w:rsidR="00CF7D8C" w:rsidRDefault="00CF7D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CD075" w14:textId="2844E779" w:rsidR="00CF7D8C" w:rsidRPr="00476BB7" w:rsidRDefault="00CF7D8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="00476B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5E109" w14:textId="167AFB1A" w:rsidR="00CF7D8C" w:rsidRPr="00CF7D8C" w:rsidRDefault="009F29A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6E985" w14:textId="585BB657" w:rsidR="00CF7D8C" w:rsidRPr="009F29AA" w:rsidRDefault="004F312B">
            <w:pPr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</w:tr>
      <w:tr w:rsidR="00CF7D8C" w14:paraId="691DA4EF" w14:textId="77777777" w:rsidTr="00476BB7">
        <w:tc>
          <w:tcPr>
            <w:tcW w:w="21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2227E" w14:textId="77777777" w:rsidR="00CF7D8C" w:rsidRDefault="00CF7D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1FFF4" w14:textId="395CC326" w:rsidR="00CF7D8C" w:rsidRPr="00476BB7" w:rsidRDefault="00CF7D8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76B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53F15" w14:textId="480FF304" w:rsidR="00CF7D8C" w:rsidRPr="00CF7D8C" w:rsidRDefault="009F29A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1E3D2" w14:textId="44C50EDC" w:rsidR="00CF7D8C" w:rsidRPr="009F29AA" w:rsidRDefault="004F312B">
            <w:pPr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</w:tr>
      <w:tr w:rsidR="00CF7D8C" w14:paraId="0A213436" w14:textId="77777777" w:rsidTr="00476BB7">
        <w:tc>
          <w:tcPr>
            <w:tcW w:w="21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D6720" w14:textId="77777777" w:rsidR="00CF7D8C" w:rsidRDefault="00CF7D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A0B99" w14:textId="0E3333E0" w:rsidR="00CF7D8C" w:rsidRDefault="00CF7D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spellEnd"/>
            <w:r w:rsidR="00476B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B9F4F" w14:textId="5BBAB1D6" w:rsidR="00CF7D8C" w:rsidRPr="007D54C1" w:rsidRDefault="007D54C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B726B" w14:textId="348523F6" w:rsidR="00CF7D8C" w:rsidRPr="009F29AA" w:rsidRDefault="007D54C1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DF4015" w14:paraId="55AE0F9F" w14:textId="77777777" w:rsidTr="00476BB7">
        <w:tc>
          <w:tcPr>
            <w:tcW w:w="5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CBE14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4E386" w14:textId="294DB044" w:rsidR="00DF4015" w:rsidRPr="009F29AA" w:rsidRDefault="009F29AA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978DA" w14:textId="398FB183" w:rsidR="00DF4015" w:rsidRPr="009F29AA" w:rsidRDefault="009F29A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D54C1">
              <w:rPr>
                <w:lang w:val="ru-RU"/>
              </w:rPr>
              <w:t>1</w:t>
            </w:r>
            <w:r w:rsidR="004F312B">
              <w:rPr>
                <w:lang w:val="ru-RU"/>
              </w:rPr>
              <w:t>3</w:t>
            </w:r>
          </w:p>
        </w:tc>
      </w:tr>
    </w:tbl>
    <w:p w14:paraId="3DCF2701" w14:textId="673EAA22" w:rsidR="001E4DAE" w:rsidRDefault="001E4DA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Формы диагностики: </w:t>
      </w:r>
    </w:p>
    <w:p w14:paraId="6873E58E" w14:textId="008FE787" w:rsidR="001E4DAE" w:rsidRDefault="001E4DAE" w:rsidP="001E4DAE">
      <w:pPr>
        <w:pStyle w:val="a3"/>
        <w:numPr>
          <w:ilvl w:val="0"/>
          <w:numId w:val="2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занятия;</w:t>
      </w:r>
    </w:p>
    <w:p w14:paraId="2BB1C810" w14:textId="4DE6E904" w:rsidR="001E4DAE" w:rsidRDefault="001E4DAE" w:rsidP="001E4DAE">
      <w:pPr>
        <w:pStyle w:val="a3"/>
        <w:numPr>
          <w:ilvl w:val="0"/>
          <w:numId w:val="2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срезы;</w:t>
      </w:r>
    </w:p>
    <w:p w14:paraId="11E98D27" w14:textId="156D2D8C" w:rsidR="001E4DAE" w:rsidRPr="001E4DAE" w:rsidRDefault="001E4DAE" w:rsidP="001E4DAE">
      <w:pPr>
        <w:pStyle w:val="a3"/>
        <w:numPr>
          <w:ilvl w:val="0"/>
          <w:numId w:val="2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Наблюдения, итоговые занятия.</w:t>
      </w:r>
    </w:p>
    <w:p w14:paraId="727CAA15" w14:textId="77777777" w:rsidR="00DF4015" w:rsidRPr="00A62295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15BB4CDB" w14:textId="514E9CAB" w:rsidR="00DF4015" w:rsidRPr="00A62295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8A1D8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14:paraId="4D803B09" w14:textId="77777777" w:rsidR="00DF4015" w:rsidRPr="006F5076" w:rsidRDefault="0001576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F5076"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6F507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76"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 w:rsidRPr="006F507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76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6F5076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F5076"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49"/>
        <w:gridCol w:w="1945"/>
        <w:gridCol w:w="5207"/>
      </w:tblGrid>
      <w:tr w:rsidR="00DF4015" w:rsidRPr="00E449D7" w14:paraId="6CDDD3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59B11" w14:textId="77777777" w:rsidR="00DF4015" w:rsidRPr="006F5076" w:rsidRDefault="0001576B"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AAA01" w14:textId="77777777" w:rsidR="00DF4015" w:rsidRPr="006F5076" w:rsidRDefault="0001576B"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89F24" w14:textId="77777777" w:rsidR="00DF4015" w:rsidRPr="006F5076" w:rsidRDefault="0001576B">
            <w:pPr>
              <w:rPr>
                <w:lang w:val="ru-RU"/>
              </w:rPr>
            </w:pPr>
            <w:r w:rsidRPr="006F50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50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DF4015" w:rsidRPr="006F5076" w14:paraId="4ED208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7D6E0" w14:textId="77777777" w:rsidR="00DF4015" w:rsidRPr="006F5076" w:rsidRDefault="0001576B"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B07CD" w14:textId="73C36C32" w:rsidR="00DF4015" w:rsidRPr="006F5076" w:rsidRDefault="00D85B76">
            <w:pPr>
              <w:rPr>
                <w:lang w:val="ru-RU"/>
              </w:rPr>
            </w:pPr>
            <w:r w:rsidRPr="006F5076">
              <w:rPr>
                <w:lang w:val="ru-RU"/>
              </w:rPr>
              <w:t>3</w:t>
            </w:r>
            <w:r w:rsidR="004F312B">
              <w:rPr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6EE54" w14:textId="32DB82C0" w:rsidR="00DF4015" w:rsidRPr="006F5076" w:rsidRDefault="006F5076">
            <w:pPr>
              <w:rPr>
                <w:lang w:val="ru-RU"/>
              </w:rPr>
            </w:pPr>
            <w:r w:rsidRPr="006F5076">
              <w:rPr>
                <w:lang w:val="ru-RU"/>
              </w:rPr>
              <w:t>9</w:t>
            </w:r>
            <w:r w:rsidR="00892C07">
              <w:rPr>
                <w:lang w:val="ru-RU"/>
              </w:rPr>
              <w:t>1</w:t>
            </w:r>
            <w:r w:rsidRPr="006F5076">
              <w:rPr>
                <w:lang w:val="ru-RU"/>
              </w:rPr>
              <w:t>%</w:t>
            </w:r>
          </w:p>
        </w:tc>
      </w:tr>
      <w:tr w:rsidR="00DF4015" w:rsidRPr="006F5076" w14:paraId="4BC728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95E3E" w14:textId="77777777" w:rsidR="00DF4015" w:rsidRPr="006F5076" w:rsidRDefault="0001576B"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15752" w14:textId="47E34C47" w:rsidR="00DF4015" w:rsidRPr="006F5076" w:rsidRDefault="006F5076">
            <w:pPr>
              <w:rPr>
                <w:lang w:val="ru-RU"/>
              </w:rPr>
            </w:pPr>
            <w:r w:rsidRPr="006F5076">
              <w:rPr>
                <w:lang w:val="ru-RU"/>
              </w:rPr>
              <w:t>3</w:t>
            </w:r>
            <w:r w:rsidR="00892C07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FED16" w14:textId="2057DCBD" w:rsidR="00DF4015" w:rsidRPr="006F5076" w:rsidRDefault="00892C0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6F5076" w:rsidRPr="006F5076">
              <w:rPr>
                <w:lang w:val="ru-RU"/>
              </w:rPr>
              <w:t>%</w:t>
            </w:r>
          </w:p>
        </w:tc>
      </w:tr>
      <w:tr w:rsidR="00DF4015" w:rsidRPr="006F5076" w14:paraId="06668D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86A5E" w14:textId="77777777" w:rsidR="00DF4015" w:rsidRPr="006F5076" w:rsidRDefault="0001576B"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Неполная</w:t>
            </w:r>
            <w:proofErr w:type="spellEnd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5645B" w14:textId="73E618EB" w:rsidR="00DF4015" w:rsidRPr="006F5076" w:rsidRDefault="006A43A8">
            <w:pPr>
              <w:rPr>
                <w:lang w:val="ru-RU"/>
              </w:rPr>
            </w:pPr>
            <w:r w:rsidRPr="006F5076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7A01E" w14:textId="5D56D293" w:rsidR="00DF4015" w:rsidRPr="006F5076" w:rsidRDefault="006A43A8">
            <w:pPr>
              <w:rPr>
                <w:lang w:val="ru-RU"/>
              </w:rPr>
            </w:pPr>
            <w:r w:rsidRPr="006F5076">
              <w:rPr>
                <w:lang w:val="ru-RU"/>
              </w:rPr>
              <w:t>0</w:t>
            </w:r>
          </w:p>
        </w:tc>
      </w:tr>
      <w:tr w:rsidR="00DF4015" w:rsidRPr="006F5076" w14:paraId="68191D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C18A4" w14:textId="77777777" w:rsidR="00DF4015" w:rsidRPr="006F5076" w:rsidRDefault="0001576B"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A0C18" w14:textId="2A26AF45" w:rsidR="00DF4015" w:rsidRPr="006F5076" w:rsidRDefault="0004590D">
            <w:pPr>
              <w:rPr>
                <w:lang w:val="ru-RU"/>
              </w:rPr>
            </w:pPr>
            <w:r w:rsidRPr="006F5076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EB741" w14:textId="291EC182" w:rsidR="00DF4015" w:rsidRPr="006F5076" w:rsidRDefault="0004590D">
            <w:pPr>
              <w:rPr>
                <w:lang w:val="ru-RU"/>
              </w:rPr>
            </w:pPr>
            <w:r w:rsidRPr="006F5076">
              <w:rPr>
                <w:lang w:val="ru-RU"/>
              </w:rPr>
              <w:t>0</w:t>
            </w:r>
          </w:p>
        </w:tc>
      </w:tr>
    </w:tbl>
    <w:p w14:paraId="269AAA3B" w14:textId="77777777" w:rsidR="00DF4015" w:rsidRPr="006F5076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5076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 w:rsidRPr="006F5076">
        <w:rPr>
          <w:rFonts w:hAnsi="Times New Roman" w:cs="Times New Roman"/>
          <w:color w:val="000000"/>
          <w:sz w:val="24"/>
          <w:szCs w:val="24"/>
        </w:rPr>
        <w:t> </w:t>
      </w:r>
      <w:r w:rsidRPr="006F5076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2"/>
        <w:gridCol w:w="1923"/>
        <w:gridCol w:w="5076"/>
      </w:tblGrid>
      <w:tr w:rsidR="006A43A8" w:rsidRPr="00E449D7" w14:paraId="284FCB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16D35" w14:textId="77777777" w:rsidR="00DF4015" w:rsidRPr="006F5076" w:rsidRDefault="0001576B"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74093" w14:textId="77777777" w:rsidR="00DF4015" w:rsidRPr="006F5076" w:rsidRDefault="0001576B"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53BB2" w14:textId="77777777" w:rsidR="00DF4015" w:rsidRPr="006F5076" w:rsidRDefault="0001576B">
            <w:pPr>
              <w:rPr>
                <w:lang w:val="ru-RU"/>
              </w:rPr>
            </w:pPr>
            <w:r w:rsidRPr="006F50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50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6A43A8" w:rsidRPr="006F5076" w14:paraId="3E2B85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06FF6" w14:textId="77777777" w:rsidR="00DF4015" w:rsidRPr="006F5076" w:rsidRDefault="0001576B"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3E962" w14:textId="3452F167" w:rsidR="00DF4015" w:rsidRPr="006F5076" w:rsidRDefault="00892C07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D5D92" w14:textId="79C0124B" w:rsidR="00DF4015" w:rsidRPr="006F5076" w:rsidRDefault="006F5076">
            <w:pPr>
              <w:rPr>
                <w:lang w:val="ru-RU"/>
              </w:rPr>
            </w:pPr>
            <w:r w:rsidRPr="006F5076">
              <w:rPr>
                <w:lang w:val="ru-RU"/>
              </w:rPr>
              <w:t>1</w:t>
            </w:r>
            <w:r w:rsidR="00892C07">
              <w:rPr>
                <w:lang w:val="ru-RU"/>
              </w:rPr>
              <w:t>1</w:t>
            </w:r>
            <w:r w:rsidRPr="006F5076">
              <w:rPr>
                <w:lang w:val="ru-RU"/>
              </w:rPr>
              <w:t>%</w:t>
            </w:r>
          </w:p>
        </w:tc>
      </w:tr>
      <w:tr w:rsidR="006A43A8" w:rsidRPr="006F5076" w14:paraId="6D1B53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89DD3" w14:textId="77777777" w:rsidR="00DF4015" w:rsidRPr="006F5076" w:rsidRDefault="0001576B"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B7B59" w14:textId="3778A76B" w:rsidR="00DF4015" w:rsidRPr="006F5076" w:rsidRDefault="006F5076">
            <w:pPr>
              <w:rPr>
                <w:lang w:val="ru-RU"/>
              </w:rPr>
            </w:pPr>
            <w:r w:rsidRPr="006F5076">
              <w:rPr>
                <w:lang w:val="ru-RU"/>
              </w:rPr>
              <w:t>2</w:t>
            </w:r>
            <w:r w:rsidR="00892C07">
              <w:rPr>
                <w:lang w:val="ru-RU"/>
              </w:rPr>
              <w:t>0</w:t>
            </w:r>
            <w:r w:rsidR="004F312B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7DB0E" w14:textId="2312424C" w:rsidR="00DF4015" w:rsidRPr="006F5076" w:rsidRDefault="00892C07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6F5076" w:rsidRPr="006F5076">
              <w:rPr>
                <w:lang w:val="ru-RU"/>
              </w:rPr>
              <w:t>%</w:t>
            </w:r>
          </w:p>
        </w:tc>
      </w:tr>
      <w:tr w:rsidR="006A43A8" w14:paraId="1AB654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9826F" w14:textId="77777777" w:rsidR="00DF4015" w:rsidRPr="006F5076" w:rsidRDefault="0001576B"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6F5076"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DBC76" w14:textId="191100E9" w:rsidR="00DF4015" w:rsidRPr="006F5076" w:rsidRDefault="006F5076">
            <w:pPr>
              <w:rPr>
                <w:lang w:val="ru-RU"/>
              </w:rPr>
            </w:pPr>
            <w:r w:rsidRPr="006F5076">
              <w:rPr>
                <w:lang w:val="ru-RU"/>
              </w:rPr>
              <w:t>1</w:t>
            </w:r>
            <w:r w:rsidR="00892C07">
              <w:rPr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3B011" w14:textId="4A32F4AE" w:rsidR="00DF4015" w:rsidRPr="006F5076" w:rsidRDefault="006F5076">
            <w:pPr>
              <w:rPr>
                <w:lang w:val="ru-RU"/>
              </w:rPr>
            </w:pPr>
            <w:r w:rsidRPr="006F5076">
              <w:rPr>
                <w:lang w:val="ru-RU"/>
              </w:rPr>
              <w:t>3</w:t>
            </w:r>
            <w:r w:rsidR="00892C07">
              <w:rPr>
                <w:lang w:val="ru-RU"/>
              </w:rPr>
              <w:t>8</w:t>
            </w:r>
            <w:r w:rsidRPr="006F5076">
              <w:rPr>
                <w:lang w:val="ru-RU"/>
              </w:rPr>
              <w:t>%</w:t>
            </w:r>
          </w:p>
        </w:tc>
      </w:tr>
    </w:tbl>
    <w:p w14:paraId="5FDAEB74" w14:textId="3DA24CFE" w:rsidR="00DF4015" w:rsidRPr="00A62295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0272A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6C8797FB" w14:textId="77777777" w:rsidR="00DF4015" w:rsidRPr="00A62295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4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28DE6608" w14:textId="08BEA3E3" w:rsidR="00DF4015" w:rsidRPr="00A62295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892C07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892C0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D3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30272A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был</w:t>
      </w:r>
      <w:r w:rsidR="003027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C07">
        <w:rPr>
          <w:rFonts w:hAnsi="Times New Roman" w:cs="Times New Roman"/>
          <w:color w:val="000000"/>
          <w:sz w:val="24"/>
          <w:szCs w:val="24"/>
          <w:lang w:val="ru-RU"/>
        </w:rPr>
        <w:t>продолжены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дополнительн</w:t>
      </w:r>
      <w:r w:rsidR="00476BB7">
        <w:rPr>
          <w:rFonts w:hAnsi="Times New Roman" w:cs="Times New Roman"/>
          <w:color w:val="000000"/>
          <w:sz w:val="24"/>
          <w:szCs w:val="24"/>
          <w:lang w:val="ru-RU"/>
        </w:rPr>
        <w:t xml:space="preserve">ые 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="00D3192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2BF5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="00D3192B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физкультурно-спортивному направлению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D3192B">
        <w:rPr>
          <w:rFonts w:hAnsi="Times New Roman" w:cs="Times New Roman"/>
          <w:color w:val="000000"/>
          <w:sz w:val="24"/>
          <w:szCs w:val="24"/>
          <w:lang w:val="ru-RU"/>
        </w:rPr>
        <w:t>Шахматы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3192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7E22FD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познавательному направлению</w:t>
      </w:r>
      <w:r w:rsidR="00D3192B">
        <w:rPr>
          <w:rFonts w:hAnsi="Times New Roman" w:cs="Times New Roman"/>
          <w:color w:val="000000"/>
          <w:sz w:val="24"/>
          <w:szCs w:val="24"/>
          <w:lang w:val="ru-RU"/>
        </w:rPr>
        <w:t xml:space="preserve"> «Английский язык»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. Зачисление детей на обучение по этой программе осуществлялось по заявлению родителей. На декабрь 202</w:t>
      </w:r>
      <w:r w:rsidR="00892C0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численность воспитанников, занимающихся </w:t>
      </w:r>
      <w:r w:rsidR="003750D2" w:rsidRPr="00A62295">
        <w:rPr>
          <w:rFonts w:hAnsi="Times New Roman" w:cs="Times New Roman"/>
          <w:color w:val="000000"/>
          <w:sz w:val="24"/>
          <w:szCs w:val="24"/>
          <w:lang w:val="ru-RU"/>
        </w:rPr>
        <w:t>по программ</w:t>
      </w:r>
      <w:r w:rsidR="003750D2">
        <w:rPr>
          <w:rFonts w:hAnsi="Times New Roman" w:cs="Times New Roman"/>
          <w:color w:val="000000"/>
          <w:sz w:val="24"/>
          <w:szCs w:val="24"/>
          <w:lang w:val="ru-RU"/>
        </w:rPr>
        <w:t>ам,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составила </w:t>
      </w:r>
      <w:r w:rsidR="00DF6450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="003750D2" w:rsidRPr="00582B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645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E19222" w14:textId="55F1ADDD" w:rsidR="00DF4015" w:rsidRPr="00640415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 финансирования: </w:t>
      </w:r>
      <w:r w:rsidRPr="0064041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640415">
        <w:rPr>
          <w:rFonts w:hAnsi="Times New Roman" w:cs="Times New Roman"/>
          <w:color w:val="000000"/>
          <w:sz w:val="24"/>
          <w:szCs w:val="24"/>
        </w:rPr>
        <w:t> </w:t>
      </w:r>
      <w:r w:rsidRPr="00640415">
        <w:rPr>
          <w:rFonts w:hAnsi="Times New Roman" w:cs="Times New Roman"/>
          <w:color w:val="000000"/>
          <w:sz w:val="24"/>
          <w:szCs w:val="24"/>
          <w:lang w:val="ru-RU"/>
        </w:rPr>
        <w:t>физических лиц. Подробная характеристика</w:t>
      </w:r>
      <w:r w:rsidRPr="00640415">
        <w:rPr>
          <w:rFonts w:hAnsi="Times New Roman" w:cs="Times New Roman"/>
          <w:color w:val="000000"/>
          <w:sz w:val="24"/>
          <w:szCs w:val="24"/>
        </w:rPr>
        <w:t> </w:t>
      </w:r>
      <w:r w:rsidRPr="00640415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Pr="00640415">
        <w:rPr>
          <w:rFonts w:hAnsi="Times New Roman" w:cs="Times New Roman"/>
          <w:color w:val="000000"/>
          <w:sz w:val="24"/>
          <w:szCs w:val="24"/>
        </w:rPr>
        <w:t> </w:t>
      </w:r>
      <w:r w:rsidRPr="00640415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88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3495"/>
        <w:gridCol w:w="1439"/>
        <w:gridCol w:w="1637"/>
        <w:gridCol w:w="1843"/>
      </w:tblGrid>
      <w:tr w:rsidR="007E22FD" w:rsidRPr="00640415" w14:paraId="5885AF04" w14:textId="77777777" w:rsidTr="00476BB7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FFFCB" w14:textId="77777777" w:rsidR="007E22FD" w:rsidRPr="00640415" w:rsidRDefault="007E22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415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4AF44" w14:textId="77777777" w:rsidR="007E22FD" w:rsidRPr="00640415" w:rsidRDefault="007E22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0415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640415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40415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404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0415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4971A" w14:textId="77777777" w:rsidR="007E22FD" w:rsidRPr="00640415" w:rsidRDefault="007E22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0415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6404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0415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5914B" w14:textId="77777777" w:rsidR="007E22FD" w:rsidRPr="00640415" w:rsidRDefault="007E22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0415"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3C3B7" w14:textId="42DB05E0" w:rsidR="007E22FD" w:rsidRPr="00640415" w:rsidRDefault="00DF64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="007E22FD" w:rsidRPr="00640415">
              <w:rPr>
                <w:rFonts w:hAnsi="Times New Roman" w:cs="Times New Roman"/>
                <w:color w:val="000000"/>
                <w:sz w:val="24"/>
                <w:szCs w:val="24"/>
              </w:rPr>
              <w:t>оличество</w:t>
            </w:r>
            <w:proofErr w:type="spellEnd"/>
            <w:r w:rsidR="007E22FD" w:rsidRPr="006404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22FD" w:rsidRPr="00640415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476BB7" w:rsidRPr="00640415" w14:paraId="54D7B9AA" w14:textId="77777777" w:rsidTr="00476BB7"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809D1" w14:textId="77777777" w:rsidR="00476BB7" w:rsidRPr="00640415" w:rsidRDefault="00476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D56D7" w14:textId="77777777" w:rsidR="00476BB7" w:rsidRPr="00640415" w:rsidRDefault="00476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94DA0" w14:textId="77777777" w:rsidR="00476BB7" w:rsidRPr="00640415" w:rsidRDefault="00476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3AC98" w14:textId="77777777" w:rsidR="00476BB7" w:rsidRPr="00640415" w:rsidRDefault="00476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92531" w14:textId="7566ACAC" w:rsidR="00476BB7" w:rsidRPr="00640415" w:rsidRDefault="00476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E22FD" w:rsidRPr="00640415" w14:paraId="666F6509" w14:textId="20301FF1" w:rsidTr="00476B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E3A92" w14:textId="6BD37AC0" w:rsidR="007E22FD" w:rsidRPr="00640415" w:rsidRDefault="007E22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4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ED2B0" w14:textId="40C037B0" w:rsidR="007E22FD" w:rsidRPr="00640415" w:rsidRDefault="007E22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0415"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50FF4D4" w14:textId="77777777" w:rsidR="007E22FD" w:rsidRPr="00640415" w:rsidRDefault="007E22FD"/>
        </w:tc>
      </w:tr>
      <w:tr w:rsidR="00476BB7" w:rsidRPr="00640415" w14:paraId="7FABD388" w14:textId="77777777" w:rsidTr="00476B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40454" w14:textId="2B748FAF" w:rsidR="00476BB7" w:rsidRPr="00640415" w:rsidRDefault="00476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4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40415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6E03D" w14:textId="03784099" w:rsidR="00476BB7" w:rsidRPr="00640415" w:rsidRDefault="00476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4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52FD8" w14:textId="2D10D1B8" w:rsidR="00476BB7" w:rsidRPr="00640415" w:rsidRDefault="00476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4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94757" w14:textId="33094FA3" w:rsidR="00476BB7" w:rsidRPr="00640415" w:rsidRDefault="00476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4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6404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–7 </w:t>
            </w:r>
            <w:proofErr w:type="spellStart"/>
            <w:r w:rsidRPr="00640415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714B3" w14:textId="2CA1BD07" w:rsidR="00476BB7" w:rsidRPr="00640415" w:rsidRDefault="00D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7E22FD" w:rsidRPr="00640415" w14:paraId="6BDEC891" w14:textId="77777777" w:rsidTr="00476B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EF905" w14:textId="01536AD3" w:rsidR="007E22FD" w:rsidRPr="00640415" w:rsidRDefault="007E22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41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EB259" w14:textId="3BFD78AF" w:rsidR="007E22FD" w:rsidRPr="00640415" w:rsidRDefault="007E22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4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Познавательная</w:t>
            </w:r>
          </w:p>
        </w:tc>
      </w:tr>
      <w:tr w:rsidR="00476BB7" w14:paraId="122D379B" w14:textId="77777777" w:rsidTr="00476B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158D6" w14:textId="430C73B0" w:rsidR="00476BB7" w:rsidRPr="00640415" w:rsidRDefault="00476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415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6404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9F4D2" w14:textId="7D3FEC4F" w:rsidR="00476BB7" w:rsidRPr="00640415" w:rsidRDefault="00476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4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1BF0E" w14:textId="77777777" w:rsidR="00476BB7" w:rsidRPr="00640415" w:rsidRDefault="00476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0415"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B60B6" w14:textId="77777777" w:rsidR="00476BB7" w:rsidRPr="00640415" w:rsidRDefault="00476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4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5–7 </w:t>
            </w:r>
            <w:proofErr w:type="spellStart"/>
            <w:r w:rsidRPr="00640415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15980" w14:textId="33258E90" w:rsidR="00476BB7" w:rsidRPr="003750D2" w:rsidRDefault="00582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4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F6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14:paraId="74B522E6" w14:textId="17528377" w:rsidR="00DF4015" w:rsidRPr="00A62295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0272A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имеется.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BE605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BE605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0272A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организованы дополнительные образовательные услуги – по </w:t>
      </w:r>
      <w:r w:rsidR="00790646">
        <w:rPr>
          <w:rFonts w:hAnsi="Times New Roman" w:cs="Times New Roman"/>
          <w:color w:val="000000"/>
          <w:sz w:val="24"/>
          <w:szCs w:val="24"/>
          <w:lang w:val="ru-RU"/>
        </w:rPr>
        <w:t>познавательному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физкультурно-оздоровительному развитию детей. Реализуются приоритетные направления работы.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ДОО в течение отчетного периода осуществлялась в соответствии с требованиями действующего законодательства.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6408C9AA" w14:textId="77777777" w:rsidR="00DF4015" w:rsidRPr="00A62295" w:rsidRDefault="000157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A62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14:paraId="402D5F31" w14:textId="343773DE" w:rsidR="00DF4015" w:rsidRPr="00A62295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30272A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30272A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A9ABE0" w14:textId="44EA994A" w:rsidR="00DF4015" w:rsidRPr="00A62295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30272A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педагогический совет,</w:t>
      </w:r>
      <w:r w:rsidR="00015EDC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родительский комитет,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14:paraId="33337862" w14:textId="77777777" w:rsidR="00DF4015" w:rsidRPr="00A62295" w:rsidRDefault="000157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6"/>
        <w:gridCol w:w="7515"/>
      </w:tblGrid>
      <w:tr w:rsidR="00015EDC" w14:paraId="088C56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E106E" w14:textId="77777777" w:rsidR="00DF4015" w:rsidRDefault="0001576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93B14" w14:textId="77777777" w:rsidR="00DF4015" w:rsidRDefault="0001576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015EDC" w:rsidRPr="00E449D7" w14:paraId="417092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C0CC8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31A31" w14:textId="517DF5ED" w:rsidR="00DF4015" w:rsidRPr="00A62295" w:rsidRDefault="0001576B">
            <w:pPr>
              <w:rPr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A62295">
              <w:rPr>
                <w:lang w:val="ru-RU"/>
              </w:rPr>
              <w:br/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30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="00015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соответствии с законодательством РФ и Уставом учреждения, несет ответственность за деятельность учреждения.</w:t>
            </w:r>
          </w:p>
        </w:tc>
      </w:tr>
      <w:tr w:rsidR="00015EDC" w:rsidRPr="00E449D7" w14:paraId="5FC9BA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5E715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EFBDB" w14:textId="2F5C8D76" w:rsidR="00DF4015" w:rsidRPr="00A62295" w:rsidRDefault="000157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A62295">
              <w:rPr>
                <w:lang w:val="ru-RU"/>
              </w:rPr>
              <w:br/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30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A62295">
              <w:rPr>
                <w:lang w:val="ru-RU"/>
              </w:rPr>
              <w:br/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14:paraId="6A00B142" w14:textId="77777777" w:rsidR="00DF4015" w:rsidRDefault="0001576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79D33BA" w14:textId="77777777" w:rsidR="00DF4015" w:rsidRDefault="0001576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4D63EFD" w14:textId="77777777" w:rsidR="00DF4015" w:rsidRDefault="0001576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A3B3046" w14:textId="77777777" w:rsidR="00DF4015" w:rsidRPr="00A62295" w:rsidRDefault="0001576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14:paraId="5BB7C864" w14:textId="77777777" w:rsidR="00DF4015" w:rsidRPr="00A62295" w:rsidRDefault="0001576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348F91CD" w14:textId="77777777" w:rsidR="00DF4015" w:rsidRPr="00A62295" w:rsidRDefault="0001576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7C38A0EA" w14:textId="77777777" w:rsidR="00DF4015" w:rsidRDefault="0001576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  <w:p w14:paraId="02D9276A" w14:textId="5C673AF0" w:rsidR="00015EDC" w:rsidRPr="00015EDC" w:rsidRDefault="00015ED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согласовывает локальные нормативные акты учреждения, регламентирующие организацию образовательного процесса</w:t>
            </w:r>
          </w:p>
        </w:tc>
      </w:tr>
      <w:tr w:rsidR="00015EDC" w:rsidRPr="00E449D7" w14:paraId="331348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75F91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A1E7B" w14:textId="77777777" w:rsidR="00DF4015" w:rsidRPr="00A62295" w:rsidRDefault="000157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A62295">
              <w:rPr>
                <w:lang w:val="ru-RU"/>
              </w:rPr>
              <w:br/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2F304899" w14:textId="77777777" w:rsidR="00DF4015" w:rsidRPr="00A62295" w:rsidRDefault="0001576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6A5DEF6B" w14:textId="77777777" w:rsidR="00DF4015" w:rsidRPr="00A62295" w:rsidRDefault="0001576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30B6D3E8" w14:textId="77777777" w:rsidR="00DF4015" w:rsidRPr="00A62295" w:rsidRDefault="0001576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70EC44AB" w14:textId="77777777" w:rsidR="00DF4015" w:rsidRPr="00A62295" w:rsidRDefault="0001576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  <w:tr w:rsidR="00AC2E7F" w:rsidRPr="00E449D7" w14:paraId="6566AB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B1EE8" w14:textId="11F40C7D" w:rsidR="00AC2E7F" w:rsidRPr="00AC2E7F" w:rsidRDefault="00AC2E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D7177" w14:textId="7B9EF76F" w:rsidR="00AC2E7F" w:rsidRPr="00A62295" w:rsidRDefault="00AC2E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Принимают рекомендательные решения по всем вопросам организации деятельности учреждения.</w:t>
            </w:r>
          </w:p>
        </w:tc>
      </w:tr>
    </w:tbl>
    <w:p w14:paraId="05D939E0" w14:textId="08521F1B" w:rsidR="00DF4015" w:rsidRPr="00A62295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30272A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A329CB" w14:textId="7C9CF912" w:rsidR="00DF4015" w:rsidRPr="00A62295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итогам 202</w:t>
      </w:r>
      <w:r w:rsidR="0056334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</w:t>
      </w:r>
      <w:r w:rsidR="0030272A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14:paraId="12872558" w14:textId="2E420BB3" w:rsidR="00DF4015" w:rsidRPr="00A62295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МБДОУ </w:t>
      </w:r>
      <w:r w:rsidR="00E831FC">
        <w:rPr>
          <w:rFonts w:hAnsi="Times New Roman" w:cs="Times New Roman"/>
          <w:color w:val="000000"/>
          <w:sz w:val="24"/>
          <w:szCs w:val="24"/>
          <w:lang w:val="ru-RU"/>
        </w:rPr>
        <w:t>«ЦРР _детский сад №15 «Незабудка»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механизм управления дошкольным учреждением определяет его стабильное функционирование. Управление </w:t>
      </w:r>
      <w:r w:rsidR="0030272A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14:paraId="65B05737" w14:textId="77777777" w:rsidR="00DF4015" w:rsidRPr="00A62295" w:rsidRDefault="000157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A62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26923800" w14:textId="77777777" w:rsidR="00563344" w:rsidRDefault="00563344" w:rsidP="00563344">
      <w:pPr>
        <w:rPr>
          <w:rFonts w:hAnsi="Times New Roman" w:cs="Times New Roman"/>
          <w:color w:val="000000"/>
          <w:sz w:val="24"/>
          <w:szCs w:val="24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МБДОУ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27B14D7" w14:textId="77777777" w:rsidR="00563344" w:rsidRDefault="00563344" w:rsidP="0056334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ООД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DB68D3" w14:textId="77777777" w:rsidR="00563344" w:rsidRPr="006E2442" w:rsidRDefault="00563344" w:rsidP="0056334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14:paraId="3A5155FF" w14:textId="77777777" w:rsidR="00563344" w:rsidRDefault="00563344" w:rsidP="0056334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D5CEE54" w14:textId="6939D04E" w:rsidR="00563344" w:rsidRPr="006E2442" w:rsidRDefault="00563344" w:rsidP="00563344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интересам: кружки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2FEC6C" w14:textId="77777777" w:rsidR="00563344" w:rsidRDefault="00563344" w:rsidP="005633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14:paraId="5A576A59" w14:textId="021C3462" w:rsidR="00563344" w:rsidRPr="006E2442" w:rsidRDefault="00563344" w:rsidP="005633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14:paraId="06DA5257" w14:textId="77777777" w:rsidR="00DF4015" w:rsidRDefault="0001576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00958955" w14:textId="77777777" w:rsidR="00DF4015" w:rsidRDefault="0001576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03C23E6D" w14:textId="77777777" w:rsidR="00DF4015" w:rsidRDefault="0001576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4DE18615" w14:textId="77777777" w:rsidR="00DF4015" w:rsidRDefault="0001576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Художественно-эстетическое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5FE1B897" w14:textId="77777777" w:rsidR="00DF4015" w:rsidRDefault="0001576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71735517" w14:textId="77777777" w:rsidR="00DF4015" w:rsidRDefault="0001576B">
      <w:pPr>
        <w:rPr>
          <w:rFonts w:hAnsi="Times New Roman" w:cs="Times New Roman"/>
          <w:color w:val="000000"/>
          <w:sz w:val="24"/>
          <w:szCs w:val="24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0944432" w14:textId="77777777" w:rsidR="00DF4015" w:rsidRPr="00A62295" w:rsidRDefault="0001576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14:paraId="03092149" w14:textId="77777777" w:rsidR="00DF4015" w:rsidRDefault="0001576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04EAF62" w14:textId="77777777" w:rsidR="00DF4015" w:rsidRDefault="0001576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наблюдения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7375EE2" w14:textId="56DC2BF3" w:rsidR="00DF4015" w:rsidRPr="00A62295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30272A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3FD852" w14:textId="335739F8" w:rsidR="00DF4015" w:rsidRPr="00A62295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каждой образовательной области предполагает решение специфических задач во всех видах детской деятельности, имеющих место в режиме дня </w:t>
      </w:r>
      <w:r w:rsidR="0030272A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65AA1EC" w14:textId="77777777" w:rsidR="00DF4015" w:rsidRDefault="000157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E02B64D" w14:textId="77777777" w:rsidR="00DF4015" w:rsidRDefault="000157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игровая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9185A19" w14:textId="77777777" w:rsidR="00DF4015" w:rsidRPr="00A62295" w:rsidRDefault="000157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 интегрированные занятия;</w:t>
      </w:r>
    </w:p>
    <w:p w14:paraId="66455EC6" w14:textId="77777777" w:rsidR="00DF4015" w:rsidRDefault="000157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E51CF23" w14:textId="77777777" w:rsidR="00DF4015" w:rsidRDefault="000157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3843932" w14:textId="77777777" w:rsidR="00DF4015" w:rsidRPr="00563344" w:rsidRDefault="0001576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опыты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экспериментирование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C8EB70E" w14:textId="1172FEBC" w:rsidR="00563344" w:rsidRPr="00563344" w:rsidRDefault="00563344" w:rsidP="005633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17.05.2023 № 358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 годовой план работы детского сада были внесены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родителей.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проводились просветительские мероприятия. Для педагогов был организован тренинг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теме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защите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информации, причиняющей вред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развитию». </w:t>
      </w:r>
    </w:p>
    <w:p w14:paraId="36CD90B9" w14:textId="6F54A2AF" w:rsidR="005941F9" w:rsidRPr="005941F9" w:rsidRDefault="005941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27.06.2022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401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был рассмотрен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согласован план мероприятий, приуроченных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Году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наставника.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были проведены тематические мероприятия.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плана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дошкольниками проводились тематические беседы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занятия,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которых педагоги рассказывали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профессии воспитателя.</w:t>
      </w:r>
      <w:r w:rsidRPr="00594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97197C2" w14:textId="579CC46F" w:rsidR="005941F9" w:rsidRDefault="005941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рамках патриотического воспитания осуществлялась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формированию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символике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РФ: изучение государственных символов: герба, флага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гимна РФ. Деятельность была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дошкольников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символам страны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F0ECAC" w14:textId="77777777" w:rsidR="005941F9" w:rsidRPr="006E2442" w:rsidRDefault="005941F9" w:rsidP="005941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лицензией), обеспечивающих получение образования, соответствующего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14:paraId="08B4785A" w14:textId="7B12F351" w:rsidR="005941F9" w:rsidRPr="006E2442" w:rsidRDefault="005941F9" w:rsidP="005941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воспитательно-образовательного процесса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«ЦРР – детский сад №15 «Незабудка»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 2023 году были положены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ОВЗ.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14:paraId="53639CD2" w14:textId="77777777" w:rsidR="00DF4015" w:rsidRPr="00A62295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14:paraId="13F938CC" w14:textId="7E8D45C1" w:rsidR="00DF4015" w:rsidRPr="00D445ED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CB1F0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CB1F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</w:t>
      </w:r>
      <w:r w:rsidR="00AC6E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Адаптированн</w:t>
      </w:r>
      <w:r w:rsidR="00AC6EAB">
        <w:rPr>
          <w:rFonts w:hAnsi="Times New Roman" w:cs="Times New Roman"/>
          <w:color w:val="000000"/>
          <w:sz w:val="24"/>
          <w:szCs w:val="24"/>
          <w:lang w:val="ru-RU"/>
        </w:rPr>
        <w:t xml:space="preserve">ая 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="00AC6EAB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AC6E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реализован</w:t>
      </w:r>
      <w:r w:rsidR="00AC6E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полном объеме, коррекционная работа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наглядных, практических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словесн</w:t>
      </w:r>
      <w:r w:rsidR="00AC6EA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х методов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учетом психофизического состояния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дидактического материала. Коррекционная работа проводилась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 накопление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</w:t>
      </w:r>
    </w:p>
    <w:p w14:paraId="6EDC60C1" w14:textId="3D11EE57" w:rsidR="00DF4015" w:rsidRPr="00A62295" w:rsidRDefault="0001576B" w:rsidP="00CB1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Логопедическую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группах получали </w:t>
      </w:r>
      <w:r w:rsidRPr="000E5B5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E5B57" w:rsidRPr="000E5B57">
        <w:rPr>
          <w:rFonts w:hAnsi="Times New Roman" w:cs="Times New Roman"/>
          <w:color w:val="000000"/>
          <w:sz w:val="24"/>
          <w:szCs w:val="24"/>
          <w:lang w:val="ru-RU"/>
        </w:rPr>
        <w:t>0 детей</w:t>
      </w:r>
      <w:r w:rsidRPr="000E5B57">
        <w:rPr>
          <w:rFonts w:hAnsi="Times New Roman" w:cs="Times New Roman"/>
          <w:color w:val="000000"/>
          <w:sz w:val="24"/>
          <w:szCs w:val="24"/>
          <w:lang w:val="ru-RU"/>
        </w:rPr>
        <w:t xml:space="preserve"> 6—7</w:t>
      </w:r>
      <w:r w:rsidRPr="000E5B57">
        <w:rPr>
          <w:rFonts w:hAnsi="Times New Roman" w:cs="Times New Roman"/>
          <w:color w:val="000000"/>
          <w:sz w:val="24"/>
          <w:szCs w:val="24"/>
        </w:rPr>
        <w:t> </w:t>
      </w:r>
      <w:r w:rsidRPr="000E5B57">
        <w:rPr>
          <w:rFonts w:hAnsi="Times New Roman" w:cs="Times New Roman"/>
          <w:color w:val="000000"/>
          <w:sz w:val="24"/>
          <w:szCs w:val="24"/>
          <w:lang w:val="ru-RU"/>
        </w:rPr>
        <w:t>лет по Положению об</w:t>
      </w:r>
      <w:r w:rsidRPr="000E5B57">
        <w:rPr>
          <w:rFonts w:hAnsi="Times New Roman" w:cs="Times New Roman"/>
          <w:color w:val="000000"/>
          <w:sz w:val="24"/>
          <w:szCs w:val="24"/>
        </w:rPr>
        <w:t> </w:t>
      </w:r>
      <w:r w:rsidRPr="000E5B57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оказании 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359FA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ОВЗ продолжается. Полученные результаты говорят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14:paraId="1778B10B" w14:textId="77777777" w:rsidR="00DF4015" w:rsidRPr="00A62295" w:rsidRDefault="000157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A62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14:paraId="08283555" w14:textId="77777777" w:rsidR="00CB1F08" w:rsidRPr="006E2442" w:rsidRDefault="00CB1F08" w:rsidP="00CB1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14:paraId="0992A897" w14:textId="77777777" w:rsidR="00CB1F08" w:rsidRPr="006E2442" w:rsidRDefault="00CB1F08" w:rsidP="00CB1F0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14:paraId="5A5A70DC" w14:textId="77777777" w:rsidR="00CB1F08" w:rsidRPr="006E2442" w:rsidRDefault="00CB1F08" w:rsidP="00CB1F0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14:paraId="5AA8971D" w14:textId="77777777" w:rsidR="00CB1F08" w:rsidRDefault="00CB1F08" w:rsidP="00CB1F0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0BA22A8" w14:textId="77777777" w:rsidR="00CB1F08" w:rsidRPr="006E2442" w:rsidRDefault="00CB1F08" w:rsidP="00CB1F08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 ДО.</w:t>
      </w:r>
    </w:p>
    <w:p w14:paraId="4FD048D1" w14:textId="77777777" w:rsidR="00CB1F08" w:rsidRPr="006E2442" w:rsidRDefault="00CB1F08" w:rsidP="00CB1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14:paraId="2FB76F89" w14:textId="77777777" w:rsidR="00CB1F08" w:rsidRPr="006E2442" w:rsidRDefault="00CB1F08" w:rsidP="00CB1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14:paraId="2B3E9DD5" w14:textId="77777777" w:rsidR="00CB1F08" w:rsidRPr="006E2442" w:rsidRDefault="00CB1F08" w:rsidP="00CB1F0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1C39BDA9" w14:textId="77777777" w:rsidR="00CB1F08" w:rsidRPr="006E2442" w:rsidRDefault="00CB1F08" w:rsidP="00CB1F0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6E2DC898" w14:textId="77777777" w:rsidR="00CB1F08" w:rsidRPr="006E2442" w:rsidRDefault="00CB1F08" w:rsidP="00CB1F0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6D756501" w14:textId="77777777" w:rsidR="00CB1F08" w:rsidRPr="006E2442" w:rsidRDefault="00CB1F08" w:rsidP="00CB1F0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4BB0C5E2" w14:textId="77777777" w:rsidR="00CB1F08" w:rsidRPr="006E2442" w:rsidRDefault="00CB1F08" w:rsidP="00CB1F08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57A445F1" w14:textId="77777777" w:rsidR="00CB1F08" w:rsidRPr="006E2442" w:rsidRDefault="00CB1F08" w:rsidP="00CB1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5CBC5162" w14:textId="77777777" w:rsidR="00CB1F08" w:rsidRPr="006E2442" w:rsidRDefault="00CB1F08" w:rsidP="00CB1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14:paraId="49B9C2EC" w14:textId="77777777" w:rsidR="00CB1F08" w:rsidRPr="00CB1F08" w:rsidRDefault="00CB1F08" w:rsidP="00CB1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6E2442">
        <w:rPr>
          <w:lang w:val="ru-RU"/>
        </w:rPr>
        <w:br/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r w:rsidRPr="00CB1F08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 процесс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F08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14:paraId="7677BC96" w14:textId="77777777" w:rsidR="00CB1F08" w:rsidRDefault="00CB1F08" w:rsidP="00CB1F0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6044E4B" w14:textId="77777777" w:rsidR="00CB1F08" w:rsidRPr="006E2442" w:rsidRDefault="00CB1F08" w:rsidP="00CB1F0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14:paraId="4E3C7926" w14:textId="77777777" w:rsidR="00CB1F08" w:rsidRPr="006E2442" w:rsidRDefault="00CB1F08" w:rsidP="00CB1F0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14:paraId="010081D9" w14:textId="77777777" w:rsidR="00CB1F08" w:rsidRDefault="00CB1F08" w:rsidP="00CB1F0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B82098C" w14:textId="77777777" w:rsidR="00CB1F08" w:rsidRDefault="00CB1F08" w:rsidP="00CB1F0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закаливающих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B4FDAE" w14:textId="55637D67" w:rsidR="00CB1F08" w:rsidRPr="006E2442" w:rsidRDefault="00CB1F08" w:rsidP="00CB1F0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использование здоровьесберегающих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7EC3CE5" w14:textId="68858399" w:rsidR="00DF4015" w:rsidRPr="00CB1F08" w:rsidRDefault="00CB1F08" w:rsidP="00CB1F08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E26691A" w14:textId="07B79EDC" w:rsidR="00DF4015" w:rsidRPr="0001576B" w:rsidRDefault="0001576B" w:rsidP="00640415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годового плана работы в течение года проводились мероприятия для родителей с использованием форм работы онлайн и офлайн</w:t>
      </w:r>
    </w:p>
    <w:p w14:paraId="229AFD2A" w14:textId="4FED999E" w:rsidR="00DF4015" w:rsidRPr="001331E6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детей. Педагоги </w:t>
      </w:r>
      <w:r w:rsidR="00C0141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A62295">
        <w:rPr>
          <w:lang w:val="ru-RU"/>
        </w:rPr>
        <w:br/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физическом развитии дошкольников основными задачами для </w:t>
      </w:r>
      <w:r w:rsidR="007359FA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r w:rsidRPr="001331E6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 процесс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31E6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14:paraId="2EEEEB55" w14:textId="77777777" w:rsidR="00DF4015" w:rsidRDefault="000157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EC6E2C3" w14:textId="4B5AEF92" w:rsidR="00DF4015" w:rsidRPr="00A62295" w:rsidRDefault="000157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(витаминотерапия, полоскание горла);</w:t>
      </w:r>
    </w:p>
    <w:p w14:paraId="4EF6263C" w14:textId="77777777" w:rsidR="00DF4015" w:rsidRPr="00A62295" w:rsidRDefault="000157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14:paraId="5425AC01" w14:textId="77777777" w:rsidR="00DF4015" w:rsidRPr="00A62295" w:rsidRDefault="000157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14:paraId="444484E5" w14:textId="77777777" w:rsidR="00DF4015" w:rsidRDefault="000157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3AB1990" w14:textId="77777777" w:rsidR="00DF4015" w:rsidRDefault="000157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закаливающих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6007105" w14:textId="54589760" w:rsidR="00DF4015" w:rsidRPr="00A62295" w:rsidRDefault="000157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использование здоровьесберегающих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упражнения);</w:t>
      </w:r>
    </w:p>
    <w:p w14:paraId="79FCA022" w14:textId="77777777" w:rsidR="00DF4015" w:rsidRDefault="0001576B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B3BAC0E" w14:textId="1980E308" w:rsidR="00CB1F08" w:rsidRPr="006E2442" w:rsidRDefault="00CB1F08" w:rsidP="00CB1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450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 w:rsidRPr="00DF6450">
        <w:rPr>
          <w:rFonts w:hAnsi="Times New Roman" w:cs="Times New Roman"/>
          <w:color w:val="000000"/>
          <w:sz w:val="24"/>
          <w:szCs w:val="24"/>
        </w:rPr>
        <w:t> </w:t>
      </w:r>
      <w:r w:rsidRPr="00DF6450">
        <w:rPr>
          <w:rFonts w:hAnsi="Times New Roman" w:cs="Times New Roman"/>
          <w:color w:val="000000"/>
          <w:sz w:val="24"/>
          <w:szCs w:val="24"/>
          <w:lang w:val="ru-RU"/>
        </w:rPr>
        <w:t>системе оздоровительных мероприятий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показатели физического здоровья детей улучшились.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первой группой 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F645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F312B">
        <w:rPr>
          <w:rFonts w:hAnsi="Times New Roman" w:cs="Times New Roman"/>
          <w:color w:val="000000"/>
          <w:sz w:val="24"/>
          <w:szCs w:val="24"/>
          <w:lang w:val="ru-RU"/>
        </w:rPr>
        <w:t>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человек (</w:t>
      </w:r>
      <w:r w:rsidR="004F312B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,3%),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второй группой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F6450">
        <w:rPr>
          <w:rFonts w:hAnsi="Times New Roman" w:cs="Times New Roman"/>
          <w:color w:val="000000"/>
          <w:sz w:val="24"/>
          <w:szCs w:val="24"/>
          <w:lang w:val="ru-RU"/>
        </w:rPr>
        <w:t>96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F6450">
        <w:rPr>
          <w:rFonts w:hAnsi="Times New Roman" w:cs="Times New Roman"/>
          <w:color w:val="000000"/>
          <w:sz w:val="24"/>
          <w:szCs w:val="24"/>
          <w:lang w:val="ru-RU"/>
        </w:rPr>
        <w:t>40,2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F6450">
        <w:rPr>
          <w:rFonts w:hAnsi="Times New Roman" w:cs="Times New Roman"/>
          <w:color w:val="000000"/>
          <w:sz w:val="24"/>
          <w:szCs w:val="24"/>
          <w:lang w:val="ru-RU"/>
        </w:rPr>
        <w:t>148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F6450">
        <w:rPr>
          <w:rFonts w:hAnsi="Times New Roman" w:cs="Times New Roman"/>
          <w:color w:val="000000"/>
          <w:sz w:val="24"/>
          <w:szCs w:val="24"/>
          <w:lang w:val="ru-RU"/>
        </w:rPr>
        <w:t>62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четвертой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F645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 (0%)</w:t>
      </w:r>
      <w:r w:rsidR="00DF6450">
        <w:rPr>
          <w:rFonts w:hAnsi="Times New Roman" w:cs="Times New Roman"/>
          <w:color w:val="000000"/>
          <w:sz w:val="24"/>
          <w:szCs w:val="24"/>
          <w:lang w:val="ru-RU"/>
        </w:rPr>
        <w:t>, с пятой – 3 (1,2%</w:t>
      </w:r>
      <w:r w:rsidR="00DF6450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DF6450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DF6450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DF6450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DF6450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DF6450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DF6450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14:paraId="66A14115" w14:textId="77777777" w:rsidR="00CB1F08" w:rsidRPr="006E2442" w:rsidRDefault="00CB1F08" w:rsidP="00CB1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14:paraId="37DB5B30" w14:textId="77777777" w:rsidR="00DF4015" w:rsidRPr="00A62295" w:rsidRDefault="000157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A62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14:paraId="75460E83" w14:textId="12C810DE" w:rsidR="00DF4015" w:rsidRPr="007B3629" w:rsidRDefault="007359F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7B3629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 педагогами на</w:t>
      </w:r>
      <w:r w:rsidRPr="007B3629">
        <w:rPr>
          <w:rFonts w:hAnsi="Times New Roman" w:cs="Times New Roman"/>
          <w:color w:val="000000"/>
          <w:sz w:val="24"/>
          <w:szCs w:val="24"/>
        </w:rPr>
        <w:t> </w:t>
      </w:r>
      <w:r w:rsidRPr="007B3629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7B3629">
        <w:rPr>
          <w:rFonts w:hAnsi="Times New Roman" w:cs="Times New Roman"/>
          <w:color w:val="000000"/>
          <w:sz w:val="24"/>
          <w:szCs w:val="24"/>
        </w:rPr>
        <w:t> </w:t>
      </w:r>
      <w:r w:rsidRPr="007B3629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="005476BE">
        <w:rPr>
          <w:rFonts w:hAnsi="Times New Roman" w:cs="Times New Roman"/>
          <w:color w:val="000000"/>
          <w:sz w:val="24"/>
          <w:szCs w:val="24"/>
          <w:lang w:val="ru-RU"/>
        </w:rPr>
        <w:t>56</w:t>
      </w:r>
      <w:r w:rsidRPr="007B3629">
        <w:rPr>
          <w:rFonts w:hAnsi="Times New Roman" w:cs="Times New Roman"/>
          <w:color w:val="000000"/>
          <w:sz w:val="24"/>
          <w:szCs w:val="24"/>
        </w:rPr>
        <w:t> </w:t>
      </w:r>
      <w:r w:rsidRPr="007B3629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7B3629">
        <w:rPr>
          <w:rFonts w:hAnsi="Times New Roman" w:cs="Times New Roman"/>
          <w:color w:val="000000"/>
          <w:sz w:val="24"/>
          <w:szCs w:val="24"/>
          <w:lang w:val="ru-RU"/>
        </w:rPr>
        <w:t xml:space="preserve"> насчитывает </w:t>
      </w:r>
      <w:r w:rsidR="007B3629" w:rsidRPr="007B3629">
        <w:rPr>
          <w:rFonts w:hAnsi="Times New Roman" w:cs="Times New Roman"/>
          <w:color w:val="000000"/>
          <w:sz w:val="24"/>
          <w:szCs w:val="24"/>
          <w:lang w:val="ru-RU"/>
        </w:rPr>
        <w:t>30 педагогов</w:t>
      </w:r>
      <w:r w:rsidRPr="007B3629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</w:t>
      </w:r>
      <w:r w:rsidRPr="007B3629">
        <w:rPr>
          <w:rFonts w:hAnsi="Times New Roman" w:cs="Times New Roman"/>
          <w:color w:val="000000"/>
          <w:sz w:val="24"/>
          <w:szCs w:val="24"/>
        </w:rPr>
        <w:t> </w:t>
      </w:r>
      <w:r w:rsidRPr="007B362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B3629">
        <w:rPr>
          <w:rFonts w:hAnsi="Times New Roman" w:cs="Times New Roman"/>
          <w:color w:val="000000"/>
          <w:sz w:val="24"/>
          <w:szCs w:val="24"/>
        </w:rPr>
        <w:t> </w:t>
      </w:r>
      <w:r w:rsidRPr="007B3629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14:paraId="1BA79BC6" w14:textId="3A83B91B" w:rsidR="00DF4015" w:rsidRPr="007B3629" w:rsidRDefault="0001576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B3629"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 w:rsidRPr="007B3629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Pr="007B3629"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 w:rsidRPr="007B3629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AC6EAB" w:rsidRPr="007B3629">
        <w:rPr>
          <w:rFonts w:hAnsi="Times New Roman" w:cs="Times New Roman"/>
          <w:color w:val="000000"/>
          <w:sz w:val="24"/>
          <w:szCs w:val="24"/>
          <w:lang w:val="ru-RU"/>
        </w:rPr>
        <w:t>13,4/1</w:t>
      </w:r>
    </w:p>
    <w:p w14:paraId="080FA8DD" w14:textId="202BB82B" w:rsidR="00DF4015" w:rsidRPr="000242A6" w:rsidRDefault="0001576B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B3629"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 w:rsidRPr="007B3629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Pr="007B3629"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 w:rsidRPr="007B362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3629"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 w:rsidRPr="007B3629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7B3629" w:rsidRPr="007B3629">
        <w:rPr>
          <w:rFonts w:hAnsi="Times New Roman" w:cs="Times New Roman"/>
          <w:color w:val="000000"/>
          <w:sz w:val="24"/>
          <w:szCs w:val="24"/>
          <w:lang w:val="ru-RU"/>
        </w:rPr>
        <w:t>6,7/1</w:t>
      </w:r>
    </w:p>
    <w:p w14:paraId="45A3BB56" w14:textId="32231BEE" w:rsidR="000242A6" w:rsidRDefault="000242A6" w:rsidP="000242A6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514F498" w14:textId="63E8C0E1" w:rsidR="000242A6" w:rsidRPr="000242A6" w:rsidRDefault="000242A6" w:rsidP="000242A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2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37D78B" w14:textId="46CEC2D3" w:rsidR="000242A6" w:rsidRPr="000242A6" w:rsidRDefault="000242A6" w:rsidP="000242A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242A6"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 w:rsidRPr="000242A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42A6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Pr="000242A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42A6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Pr="000242A6"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242A6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242A6">
        <w:rPr>
          <w:rFonts w:hAnsi="Times New Roman" w:cs="Times New Roman"/>
          <w:color w:val="000000"/>
          <w:sz w:val="24"/>
          <w:szCs w:val="24"/>
        </w:rPr>
        <w:t>воспитателя</w:t>
      </w:r>
      <w:proofErr w:type="spellEnd"/>
    </w:p>
    <w:p w14:paraId="3C038CBE" w14:textId="77777777" w:rsidR="000242A6" w:rsidRDefault="000242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1804F9" w14:textId="2A219C4A" w:rsidR="00DF4015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629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 w:rsidRPr="007B3629">
        <w:rPr>
          <w:rFonts w:hAnsi="Times New Roman" w:cs="Times New Roman"/>
          <w:color w:val="000000"/>
          <w:sz w:val="24"/>
          <w:szCs w:val="24"/>
        </w:rPr>
        <w:t> </w:t>
      </w:r>
      <w:r w:rsidRPr="007B3629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476B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B362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Pr="00DF6450">
        <w:rPr>
          <w:rFonts w:hAnsi="Times New Roman" w:cs="Times New Roman"/>
          <w:color w:val="000000"/>
          <w:sz w:val="24"/>
          <w:szCs w:val="24"/>
          <w:lang w:val="ru-RU"/>
        </w:rPr>
        <w:t xml:space="preserve">прошли </w:t>
      </w:r>
      <w:r w:rsidR="00DF6450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0242A6" w:rsidRPr="00DF64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3629" w:rsidRPr="00DF6450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0242A6" w:rsidRPr="00DF645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F645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B36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1EE8039" w14:textId="05B9B39F" w:rsidR="004907D5" w:rsidRDefault="00490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BA2">
        <w:rPr>
          <w:rFonts w:hAnsi="Times New Roman" w:cs="Times New Roman"/>
          <w:color w:val="000000"/>
          <w:sz w:val="24"/>
          <w:szCs w:val="24"/>
          <w:lang w:val="ru-RU"/>
        </w:rPr>
        <w:t xml:space="preserve">Все педагогические работники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1B2BA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соответствуют квалификационным требованиям </w:t>
      </w:r>
      <w:proofErr w:type="spellStart"/>
      <w:r w:rsidRPr="001B2BA2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1B2BA2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 w:rsidRPr="001B2BA2">
        <w:rPr>
          <w:rFonts w:hAnsi="Times New Roman" w:cs="Times New Roman"/>
          <w:color w:val="000000"/>
          <w:sz w:val="24"/>
          <w:szCs w:val="24"/>
        </w:rPr>
        <w:t> </w:t>
      </w:r>
      <w:r w:rsidRPr="001B2BA2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1B2BA2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1B2BA2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14:paraId="711FA82C" w14:textId="77777777" w:rsidR="004907D5" w:rsidRPr="006E2442" w:rsidRDefault="004907D5" w:rsidP="00490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Распределение педагогических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возрасту, человек</w:t>
      </w:r>
    </w:p>
    <w:p w14:paraId="66839731" w14:textId="0DD43235" w:rsidR="004907D5" w:rsidRDefault="00603F25" w:rsidP="004907D5">
      <w:r>
        <w:rPr>
          <w:noProof/>
          <w:lang w:val="ru-RU" w:eastAsia="ru-RU"/>
        </w:rPr>
        <w:drawing>
          <wp:inline distT="0" distB="0" distL="0" distR="0" wp14:anchorId="602B2DB4" wp14:editId="626D153A">
            <wp:extent cx="6103620" cy="2506980"/>
            <wp:effectExtent l="0" t="0" r="0" b="0"/>
            <wp:docPr id="5666752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1FF8D" w14:textId="77777777" w:rsidR="004907D5" w:rsidRPr="006E2442" w:rsidRDefault="004907D5" w:rsidP="00490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Гистограмма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14:paraId="55F5AE18" w14:textId="5DF899C3" w:rsidR="004907D5" w:rsidRDefault="0087525D" w:rsidP="004907D5">
      <w:r>
        <w:rPr>
          <w:noProof/>
          <w:lang w:val="ru-RU" w:eastAsia="ru-RU"/>
        </w:rPr>
        <w:drawing>
          <wp:inline distT="0" distB="0" distL="0" distR="0" wp14:anchorId="66B107EA" wp14:editId="656E928A">
            <wp:extent cx="6103620" cy="2506980"/>
            <wp:effectExtent l="0" t="0" r="0" b="0"/>
            <wp:docPr id="5140934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4C1CF" w14:textId="6B6FB943" w:rsidR="004907D5" w:rsidRPr="006E2442" w:rsidRDefault="004907D5" w:rsidP="00490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4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450">
        <w:rPr>
          <w:rFonts w:hAnsi="Times New Roman" w:cs="Times New Roman"/>
          <w:color w:val="000000"/>
          <w:sz w:val="24"/>
          <w:szCs w:val="24"/>
        </w:rPr>
        <w:t> </w:t>
      </w:r>
      <w:r w:rsidRPr="00DF6450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</w:t>
      </w:r>
      <w:r w:rsidR="002A4B71">
        <w:rPr>
          <w:rFonts w:hAnsi="Times New Roman" w:cs="Times New Roman"/>
          <w:color w:val="000000"/>
          <w:sz w:val="24"/>
          <w:szCs w:val="24"/>
          <w:lang w:val="ru-RU"/>
        </w:rPr>
        <w:t>на основании</w:t>
      </w:r>
      <w:r w:rsidRPr="00DF6450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</w:t>
      </w:r>
      <w:r w:rsidR="002A4B71">
        <w:rPr>
          <w:rFonts w:hAnsi="Times New Roman" w:cs="Times New Roman"/>
          <w:color w:val="000000"/>
          <w:sz w:val="24"/>
          <w:szCs w:val="24"/>
          <w:lang w:val="ru-RU"/>
        </w:rPr>
        <w:t>а «о практической подготовке» №06-10/23 от 06.10.2023г,</w:t>
      </w:r>
      <w:r w:rsidRPr="00DF6450">
        <w:rPr>
          <w:rFonts w:hAnsi="Times New Roman" w:cs="Times New Roman"/>
          <w:color w:val="000000"/>
          <w:sz w:val="24"/>
          <w:szCs w:val="24"/>
          <w:lang w:val="ru-RU"/>
        </w:rPr>
        <w:t xml:space="preserve"> ДОУ принял двух студенток практиканток, которые были закреплены за педагогами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 </w:t>
      </w:r>
      <w:r w:rsidR="00DF64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тажем</w:t>
      </w:r>
      <w:r w:rsidR="002A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59C243" w14:textId="77777777" w:rsidR="004907D5" w:rsidRPr="006E2442" w:rsidRDefault="004907D5" w:rsidP="00490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Согласно плану методической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были организованы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14:paraId="5F7E2A7A" w14:textId="77777777" w:rsidR="004907D5" w:rsidRPr="006E2442" w:rsidRDefault="004907D5" w:rsidP="004907D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круглый стол «Обновленная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ДО: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ответы»;</w:t>
      </w:r>
    </w:p>
    <w:p w14:paraId="0630759F" w14:textId="77777777" w:rsidR="004907D5" w:rsidRPr="006E2442" w:rsidRDefault="004907D5" w:rsidP="004907D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14:paraId="0C1D0C70" w14:textId="252FC1AE" w:rsidR="004907D5" w:rsidRPr="006E2442" w:rsidRDefault="004907D5" w:rsidP="004907D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 заседание методических объединений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городского округа «город Каспийск» 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ФОП ДО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 (согласно плану работы);</w:t>
      </w:r>
    </w:p>
    <w:p w14:paraId="54E85C09" w14:textId="5EB74B66" w:rsidR="004907D5" w:rsidRDefault="00490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было организовано знакомство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Порядком аттестации педагогических работников, который был утвержден приказом </w:t>
      </w:r>
      <w:proofErr w:type="spellStart"/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24.03.2023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196.</w:t>
      </w:r>
    </w:p>
    <w:p w14:paraId="6BFD6059" w14:textId="77777777" w:rsidR="004907D5" w:rsidRPr="006E2442" w:rsidRDefault="004907D5" w:rsidP="00490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участия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конкурсах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различных уровнях.</w:t>
      </w:r>
    </w:p>
    <w:p w14:paraId="038397A2" w14:textId="2403DC00" w:rsidR="00DF4015" w:rsidRPr="00A62295" w:rsidRDefault="00490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КПК, конкурсах профессионального мастерства, стажировках,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14:paraId="245A9D11" w14:textId="370DF92C" w:rsidR="00DF4015" w:rsidRPr="00A62295" w:rsidRDefault="002A4B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ОВЗ продолжается. </w:t>
      </w:r>
    </w:p>
    <w:p w14:paraId="434850E5" w14:textId="77777777" w:rsidR="00DF4015" w:rsidRPr="00A62295" w:rsidRDefault="000157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15B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7B5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 w:rsidRPr="00A62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37364711" w14:textId="77777777" w:rsidR="0087525D" w:rsidRPr="006E2442" w:rsidRDefault="0087525D" w:rsidP="00875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6E2442">
        <w:rPr>
          <w:lang w:val="ru-RU"/>
        </w:rPr>
        <w:br/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ДО.</w:t>
      </w:r>
    </w:p>
    <w:p w14:paraId="385126FA" w14:textId="77777777" w:rsidR="0087525D" w:rsidRDefault="0087525D" w:rsidP="00875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году Детский сад пополнил учебно-методический комплект методической литературой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ДО. </w:t>
      </w:r>
      <w:r w:rsidRPr="0087525D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14:paraId="36669C36" w14:textId="77777777" w:rsidR="00937CA7" w:rsidRPr="006E2442" w:rsidRDefault="00937CA7" w:rsidP="00937CA7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о...</w:t>
      </w:r>
      <w:proofErr w:type="gramEnd"/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14:paraId="1983845C" w14:textId="77777777" w:rsidR="00937CA7" w:rsidRDefault="00937CA7" w:rsidP="00937CA7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5796E7F" w14:textId="77777777" w:rsidR="00937CA7" w:rsidRPr="006E2442" w:rsidRDefault="00937CA7" w:rsidP="00937CA7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14:paraId="35423B60" w14:textId="62F5078B" w:rsidR="00937CA7" w:rsidRDefault="00937CA7" w:rsidP="0087525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рабочие тетради для воспитанников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обучению грамоте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тд</w:t>
      </w:r>
      <w:proofErr w:type="spellEnd"/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DC236EE" w14:textId="7D7F55EA" w:rsidR="00937CA7" w:rsidRDefault="00937CA7" w:rsidP="0087525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7CA7">
        <w:rPr>
          <w:rFonts w:hAnsi="Times New Roman" w:cs="Times New Roman"/>
          <w:color w:val="000000"/>
          <w:sz w:val="24"/>
          <w:szCs w:val="24"/>
          <w:lang w:val="ru-RU"/>
        </w:rPr>
        <w:t>Художественная и познавательная литература для 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25FFE7" w14:textId="77777777" w:rsidR="00937CA7" w:rsidRDefault="00937CA7" w:rsidP="00937CA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169001" w14:textId="77777777" w:rsidR="00937CA7" w:rsidRPr="006E2442" w:rsidRDefault="00937CA7" w:rsidP="00937C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Парциальные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ПМК для реализации вариативной части ФОП ДО:</w:t>
      </w:r>
    </w:p>
    <w:p w14:paraId="14FF7905" w14:textId="77777777" w:rsidR="00937CA7" w:rsidRDefault="00937CA7" w:rsidP="00937CA7">
      <w:pPr>
        <w:pStyle w:val="a3"/>
        <w:numPr>
          <w:ilvl w:val="0"/>
          <w:numId w:val="34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37CA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Программа раннего развития «Маленькие ладошки» Л.С. Русанова</w:t>
      </w:r>
    </w:p>
    <w:p w14:paraId="7099B056" w14:textId="77777777" w:rsidR="00937CA7" w:rsidRDefault="00937CA7" w:rsidP="00937CA7">
      <w:pPr>
        <w:pStyle w:val="a3"/>
        <w:numPr>
          <w:ilvl w:val="0"/>
          <w:numId w:val="34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37CA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Календарное планирование и конспекты занятий по программе раннего развития «Маленькие ладошки», Л.С. Русанова Москва </w:t>
      </w:r>
    </w:p>
    <w:p w14:paraId="09FC01E6" w14:textId="77777777" w:rsidR="00937CA7" w:rsidRDefault="00937CA7" w:rsidP="00937CA7">
      <w:pPr>
        <w:pStyle w:val="a3"/>
        <w:numPr>
          <w:ilvl w:val="0"/>
          <w:numId w:val="34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37CA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«Формирование культуры безопасности» у детей от 3 до 8 лет ДЕТСТВО-ПРЕСС Санкт-Петербург 2023г</w:t>
      </w:r>
    </w:p>
    <w:p w14:paraId="04705586" w14:textId="77777777" w:rsidR="00937CA7" w:rsidRDefault="00937CA7" w:rsidP="00937CA7">
      <w:pPr>
        <w:pStyle w:val="a3"/>
        <w:numPr>
          <w:ilvl w:val="0"/>
          <w:numId w:val="34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37CA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«Три сигнала светофора» Ознакомление дошкольников с правилами дорожного движения </w:t>
      </w:r>
      <w:proofErr w:type="spellStart"/>
      <w:r w:rsidRPr="00937CA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Т.Ф.Саулина</w:t>
      </w:r>
      <w:proofErr w:type="spellEnd"/>
      <w:r w:rsidRPr="00937CA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МОЗАЙКА-СИНТЕЗ Москва 2009г </w:t>
      </w:r>
    </w:p>
    <w:p w14:paraId="223BBE39" w14:textId="77777777" w:rsidR="00937CA7" w:rsidRPr="00937CA7" w:rsidRDefault="00937CA7" w:rsidP="00937CA7">
      <w:pPr>
        <w:pStyle w:val="a3"/>
        <w:numPr>
          <w:ilvl w:val="0"/>
          <w:numId w:val="34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Авторская парциальная программа «Математические ступеньки» </w:t>
      </w:r>
      <w:proofErr w:type="spellStart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Е.В.Колесникова</w:t>
      </w:r>
      <w:proofErr w:type="spellEnd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СФЕРА Москва 2015 г.</w:t>
      </w:r>
    </w:p>
    <w:p w14:paraId="4D32BD23" w14:textId="77777777" w:rsidR="00937CA7" w:rsidRPr="00937CA7" w:rsidRDefault="00937CA7" w:rsidP="00937CA7">
      <w:pPr>
        <w:pStyle w:val="a3"/>
        <w:numPr>
          <w:ilvl w:val="0"/>
          <w:numId w:val="34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Парциальная программа «</w:t>
      </w:r>
      <w:proofErr w:type="gramStart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Цветные  ладошки</w:t>
      </w:r>
      <w:proofErr w:type="gramEnd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proofErr w:type="spellStart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И.А.Лыкова</w:t>
      </w:r>
      <w:proofErr w:type="spellEnd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ЦВЕТНОЙ МИР Москва 2021г</w:t>
      </w:r>
    </w:p>
    <w:p w14:paraId="0B3DA9B5" w14:textId="77777777" w:rsidR="00937CA7" w:rsidRPr="00937CA7" w:rsidRDefault="00937CA7" w:rsidP="00937CA7">
      <w:pPr>
        <w:pStyle w:val="a3"/>
        <w:numPr>
          <w:ilvl w:val="0"/>
          <w:numId w:val="34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«Ребенок и окружающий мир» Методические рекомендации к программе «Мир открытий» </w:t>
      </w:r>
      <w:proofErr w:type="spellStart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О.В.Бережнова</w:t>
      </w:r>
      <w:proofErr w:type="spellEnd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Л.Л.Тимофеева</w:t>
      </w:r>
      <w:proofErr w:type="spellEnd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ПРОСВЕЩЕНИЕ Москва 2023г</w:t>
      </w:r>
    </w:p>
    <w:p w14:paraId="1EAF7784" w14:textId="77777777" w:rsidR="00937CA7" w:rsidRPr="00937CA7" w:rsidRDefault="00937CA7" w:rsidP="00937CA7">
      <w:pPr>
        <w:pStyle w:val="a3"/>
        <w:numPr>
          <w:ilvl w:val="0"/>
          <w:numId w:val="34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«Конструирование в детском саду» </w:t>
      </w:r>
      <w:proofErr w:type="spellStart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И.А.Лыкова</w:t>
      </w:r>
      <w:proofErr w:type="spellEnd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ЦВЕТНОЙ МИР Москва 2015г.</w:t>
      </w:r>
    </w:p>
    <w:p w14:paraId="7670305A" w14:textId="77777777" w:rsidR="00937CA7" w:rsidRPr="00937CA7" w:rsidRDefault="00937CA7" w:rsidP="00937CA7">
      <w:pPr>
        <w:pStyle w:val="a3"/>
        <w:numPr>
          <w:ilvl w:val="0"/>
          <w:numId w:val="34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«Развитие речи» в детском саду </w:t>
      </w:r>
      <w:proofErr w:type="spellStart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В.В.Гербова</w:t>
      </w:r>
      <w:proofErr w:type="spellEnd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МОЗАЙКА-СИНТЕЗ Москва 2020г.</w:t>
      </w:r>
    </w:p>
    <w:p w14:paraId="113209B3" w14:textId="77777777" w:rsidR="00937CA7" w:rsidRPr="00937CA7" w:rsidRDefault="00937CA7" w:rsidP="00937CA7">
      <w:pPr>
        <w:pStyle w:val="a3"/>
        <w:numPr>
          <w:ilvl w:val="0"/>
          <w:numId w:val="34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«Развитие речи». Методические рекомендации к программе «Мир открытий» </w:t>
      </w:r>
      <w:proofErr w:type="spellStart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О.С.Ушакова</w:t>
      </w:r>
      <w:proofErr w:type="spellEnd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И.С.Артюхова</w:t>
      </w:r>
      <w:proofErr w:type="spellEnd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ПРОСВЕЩЕНИЕ Москва 2023г</w:t>
      </w:r>
    </w:p>
    <w:p w14:paraId="7AB35062" w14:textId="77777777" w:rsidR="00937CA7" w:rsidRPr="00937CA7" w:rsidRDefault="00937CA7" w:rsidP="00937CA7">
      <w:pPr>
        <w:pStyle w:val="a3"/>
        <w:numPr>
          <w:ilvl w:val="0"/>
          <w:numId w:val="34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Авторская педагогическая технология по обучению дошкольников элементам грамоты </w:t>
      </w:r>
      <w:proofErr w:type="spellStart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Е.В.Колесников</w:t>
      </w:r>
      <w:proofErr w:type="spellEnd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ПРОСВЕЩЕНИЕ Москва 2023г.</w:t>
      </w:r>
    </w:p>
    <w:p w14:paraId="1EB87236" w14:textId="77777777" w:rsidR="00937CA7" w:rsidRPr="00937CA7" w:rsidRDefault="00937CA7" w:rsidP="00937CA7">
      <w:pPr>
        <w:pStyle w:val="a3"/>
        <w:numPr>
          <w:ilvl w:val="0"/>
          <w:numId w:val="34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«Изобразительная деятельность в детском саду» </w:t>
      </w:r>
      <w:proofErr w:type="spellStart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И.А.Лыкова</w:t>
      </w:r>
      <w:proofErr w:type="spellEnd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ЦВЕТНОЙ МИР Москва 2021г.</w:t>
      </w:r>
    </w:p>
    <w:p w14:paraId="2C90C2B9" w14:textId="77777777" w:rsidR="00937CA7" w:rsidRPr="00937CA7" w:rsidRDefault="00937CA7" w:rsidP="00937CA7">
      <w:pPr>
        <w:pStyle w:val="a3"/>
        <w:numPr>
          <w:ilvl w:val="0"/>
          <w:numId w:val="34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«Музыка детства» Ремесло и искусство педагога. Концептуально-методические основы музыкального воспитания </w:t>
      </w:r>
      <w:proofErr w:type="spellStart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Т.Э.Тютюнникова</w:t>
      </w:r>
      <w:proofErr w:type="spellEnd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2023г</w:t>
      </w:r>
    </w:p>
    <w:p w14:paraId="0F283110" w14:textId="77777777" w:rsidR="00937CA7" w:rsidRPr="00937CA7" w:rsidRDefault="00937CA7" w:rsidP="00937CA7">
      <w:pPr>
        <w:pStyle w:val="a3"/>
        <w:numPr>
          <w:ilvl w:val="0"/>
          <w:numId w:val="34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«Музыка </w:t>
      </w:r>
      <w:proofErr w:type="spellStart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дества</w:t>
      </w:r>
      <w:proofErr w:type="spellEnd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Методические рекомендации и репертуар с нотными приложениями к программе «Мир открытий». Средняя группа Москва 2023г.</w:t>
      </w:r>
    </w:p>
    <w:p w14:paraId="26541A33" w14:textId="6DEBEE77" w:rsidR="00937CA7" w:rsidRPr="00937CA7" w:rsidRDefault="00937CA7" w:rsidP="00937CA7">
      <w:pPr>
        <w:pStyle w:val="a3"/>
        <w:numPr>
          <w:ilvl w:val="0"/>
          <w:numId w:val="34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«Музыка </w:t>
      </w:r>
      <w:proofErr w:type="spellStart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дества</w:t>
      </w:r>
      <w:proofErr w:type="spellEnd"/>
      <w:r w:rsidRPr="00937C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Методические рекомендации и репертуар с нотными приложениями к программе «Мир открытий». Младшая группа Москва 2023г.</w:t>
      </w:r>
    </w:p>
    <w:p w14:paraId="795268D3" w14:textId="77777777" w:rsidR="00937CA7" w:rsidRPr="00937CA7" w:rsidRDefault="00937CA7" w:rsidP="00937CA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95A2A0" w14:textId="77777777" w:rsidR="00937CA7" w:rsidRPr="006E2442" w:rsidRDefault="00937CA7" w:rsidP="00937C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Закуплен комплект технических средств обучения: компьютер, ноутбук, принтер.</w:t>
      </w:r>
    </w:p>
    <w:p w14:paraId="4B8C99E2" w14:textId="77777777" w:rsidR="00937CA7" w:rsidRPr="006E2442" w:rsidRDefault="00937CA7" w:rsidP="00937C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14:paraId="6BF8510F" w14:textId="77777777" w:rsidR="00937CA7" w:rsidRPr="006E2442" w:rsidRDefault="00937CA7" w:rsidP="00937CA7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2023 году пополнилось компьютером, тремя принтерами, планшетами, проектором мультимедиа;</w:t>
      </w:r>
    </w:p>
    <w:p w14:paraId="304AA41C" w14:textId="77777777" w:rsidR="00937CA7" w:rsidRPr="006E2442" w:rsidRDefault="00937CA7" w:rsidP="00937CA7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14:paraId="3A86A329" w14:textId="19E7A103" w:rsidR="00937CA7" w:rsidRDefault="00937CA7" w:rsidP="00937C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окружающим миром. </w:t>
      </w:r>
    </w:p>
    <w:p w14:paraId="06251F26" w14:textId="75043159" w:rsidR="00937CA7" w:rsidRPr="006E2442" w:rsidRDefault="00937CA7" w:rsidP="00937C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главных.</w:t>
      </w:r>
    </w:p>
    <w:p w14:paraId="5928AFC6" w14:textId="77777777" w:rsidR="00937CA7" w:rsidRDefault="00937CA7" w:rsidP="00937C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14:paraId="20226502" w14:textId="77777777" w:rsidR="00DF4015" w:rsidRPr="00A62295" w:rsidRDefault="0001576B" w:rsidP="00937C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A62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6289C834" w14:textId="0C1778E6" w:rsidR="00DF4015" w:rsidRPr="007F3054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F3054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7F30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F3054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7F3054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 помещения:</w:t>
      </w:r>
    </w:p>
    <w:p w14:paraId="5AD261DC" w14:textId="603235D1" w:rsidR="00DF4015" w:rsidRDefault="0001576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7B515B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14778FB" w14:textId="36A8EA43" w:rsidR="000A005A" w:rsidRDefault="000A005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спальня – 4;</w:t>
      </w:r>
    </w:p>
    <w:p w14:paraId="54010F22" w14:textId="77777777" w:rsidR="00DF4015" w:rsidRDefault="0001576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47AE7FDD" w14:textId="77777777" w:rsidR="00DF4015" w:rsidRDefault="0001576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0C6C2C70" w14:textId="77777777" w:rsidR="00DF4015" w:rsidRDefault="0001576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2CF16E6D" w14:textId="2E71D62D" w:rsidR="00DF4015" w:rsidRPr="007B515B" w:rsidRDefault="007B515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для дополнительных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515B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0A005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B51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2605BE" w14:textId="77777777" w:rsidR="00DF4015" w:rsidRDefault="0001576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5EB72210" w14:textId="77777777" w:rsidR="00DF4015" w:rsidRDefault="0001576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32A2AA10" w14:textId="77777777" w:rsidR="00DF4015" w:rsidRDefault="0001576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2562F105" w14:textId="44D6360E" w:rsidR="00DF4015" w:rsidRDefault="007B515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изолятор</w:t>
      </w:r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5FC5120C" w14:textId="299AAE52" w:rsidR="00DF4015" w:rsidRPr="007B515B" w:rsidRDefault="007B515B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педагога-психолога и учителя-логопеда</w:t>
      </w:r>
      <w:r w:rsidRPr="007B515B">
        <w:rPr>
          <w:rFonts w:hAnsi="Times New Roman" w:cs="Times New Roman"/>
          <w:color w:val="000000"/>
          <w:sz w:val="24"/>
          <w:szCs w:val="24"/>
          <w:lang w:val="ru-RU"/>
        </w:rPr>
        <w:t>— 1.</w:t>
      </w:r>
    </w:p>
    <w:p w14:paraId="26525045" w14:textId="77777777" w:rsidR="00DF4015" w:rsidRPr="00A62295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48A08962" w14:textId="77777777" w:rsidR="006A170F" w:rsidRPr="006E2442" w:rsidRDefault="006A170F" w:rsidP="006A17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2024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14:paraId="2FFC9284" w14:textId="77777777" w:rsidR="00DF4015" w:rsidRPr="00A62295" w:rsidRDefault="00DF40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8DB1F1" w14:textId="77777777" w:rsidR="00DF4015" w:rsidRPr="00A62295" w:rsidRDefault="000157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A62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329F58D7" w14:textId="77777777" w:rsidR="006A170F" w:rsidRPr="006E2442" w:rsidRDefault="006A170F" w:rsidP="006A17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14:paraId="262009A6" w14:textId="77777777" w:rsidR="006A170F" w:rsidRDefault="006A170F" w:rsidP="006A170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61EDB1B" w14:textId="77777777" w:rsidR="006A170F" w:rsidRDefault="006A170F" w:rsidP="006A170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воспитательно-образовательного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8C85E51" w14:textId="77777777" w:rsidR="006A170F" w:rsidRDefault="006A170F" w:rsidP="006A170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9D73C85" w14:textId="77777777" w:rsidR="006A170F" w:rsidRPr="006E2442" w:rsidRDefault="006A170F" w:rsidP="006A170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14:paraId="71396DCA" w14:textId="77777777" w:rsidR="006A170F" w:rsidRPr="006E2442" w:rsidRDefault="006A170F" w:rsidP="006A170F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14:paraId="4335D66B" w14:textId="77777777" w:rsidR="006A170F" w:rsidRPr="006E2442" w:rsidRDefault="006A170F" w:rsidP="006A17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14:paraId="4924E39D" w14:textId="77777777" w:rsidR="006A170F" w:rsidRPr="006E2442" w:rsidRDefault="006A170F" w:rsidP="006A17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14:paraId="3247FC3E" w14:textId="6E6B3E31" w:rsidR="006A170F" w:rsidRPr="006E2442" w:rsidRDefault="006A170F" w:rsidP="006A17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14:paraId="0A1133E9" w14:textId="77777777" w:rsidR="00DF4015" w:rsidRPr="00A62295" w:rsidRDefault="0001576B" w:rsidP="00C01413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A62295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14:paraId="51013095" w14:textId="77777777" w:rsidR="00DF4015" w:rsidRPr="00A62295" w:rsidRDefault="000157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35B1B426" w14:textId="137B4C27" w:rsidR="00DF4015" w:rsidRPr="00A62295" w:rsidRDefault="00015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31.12.202</w:t>
      </w:r>
      <w:r w:rsidR="006A170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44"/>
        <w:gridCol w:w="1824"/>
        <w:gridCol w:w="1433"/>
      </w:tblGrid>
      <w:tr w:rsidR="00DF4015" w14:paraId="11E0F3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8DE7B" w14:textId="77777777" w:rsidR="00DF4015" w:rsidRDefault="0001576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C1C3A" w14:textId="77777777" w:rsidR="00DF4015" w:rsidRDefault="0001576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3CD8A" w14:textId="77777777" w:rsidR="00DF4015" w:rsidRDefault="0001576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DF4015" w14:paraId="3FA77363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119CB" w14:textId="77777777" w:rsidR="00DF4015" w:rsidRDefault="0001576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F4015" w14:paraId="33B6B4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27383" w14:textId="1B1AC60E" w:rsidR="00DF4015" w:rsidRPr="00A62295" w:rsidRDefault="0001576B" w:rsidP="00B45D2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="00B45D20"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="00B45D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45D20"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 w:rsidR="00B45D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45D20"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61432" w14:textId="77777777" w:rsidR="00DF4015" w:rsidRDefault="0001576B" w:rsidP="00B45D2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1B76E" w14:textId="48560B6E" w:rsidR="00DF4015" w:rsidRPr="004F312B" w:rsidRDefault="004F312B" w:rsidP="00B45D2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413</w:t>
            </w:r>
          </w:p>
        </w:tc>
      </w:tr>
      <w:tr w:rsidR="00DF4015" w14:paraId="6FBCB40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20A84" w14:textId="612FC5E8" w:rsidR="00DF4015" w:rsidRPr="00A62295" w:rsidRDefault="00DF4015" w:rsidP="00B45D20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A23BA" w14:textId="77777777" w:rsidR="00DF4015" w:rsidRPr="00A62295" w:rsidRDefault="00DF4015" w:rsidP="00B45D2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94BC6" w14:textId="2801604E" w:rsidR="00DF4015" w:rsidRPr="00B45D20" w:rsidRDefault="00DF4015" w:rsidP="00B45D20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DF4015" w14:paraId="67E705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48814" w14:textId="77777777" w:rsidR="00DF4015" w:rsidRPr="00A62295" w:rsidRDefault="0001576B">
            <w:pPr>
              <w:rPr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53F03" w14:textId="77777777" w:rsidR="00DF4015" w:rsidRPr="00A6229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EFE1B" w14:textId="729A82EB" w:rsidR="00DF4015" w:rsidRPr="00B45D20" w:rsidRDefault="00B45D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F4015" w14:paraId="7F6E4F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CD374" w14:textId="77777777" w:rsidR="00DF4015" w:rsidRDefault="0001576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8C468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3BD9F" w14:textId="77777777" w:rsidR="00DF4015" w:rsidRDefault="0001576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F4015" w14:paraId="194066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4AF84" w14:textId="6FA8AB6F" w:rsidR="00DF4015" w:rsidRPr="00A62295" w:rsidRDefault="0001576B">
            <w:pPr>
              <w:rPr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психолого-педагогическим сопровождением, которое организует </w:t>
            </w:r>
            <w:r w:rsidR="00C01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E2FFF" w14:textId="77777777" w:rsidR="00DF4015" w:rsidRPr="00A6229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429B1" w14:textId="77777777" w:rsidR="00DF4015" w:rsidRDefault="0001576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F4015" w14:paraId="251E66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FCEA9" w14:textId="77777777" w:rsidR="00DF4015" w:rsidRPr="00A62295" w:rsidRDefault="0001576B">
            <w:pPr>
              <w:rPr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81DAF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798D1" w14:textId="1FA868FC" w:rsidR="00DF4015" w:rsidRPr="00B45D20" w:rsidRDefault="00B45D2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F312B">
              <w:rPr>
                <w:lang w:val="ru-RU"/>
              </w:rPr>
              <w:t>6</w:t>
            </w:r>
          </w:p>
        </w:tc>
      </w:tr>
      <w:tr w:rsidR="00DF4015" w14:paraId="4AC50F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AC35A" w14:textId="77777777" w:rsidR="00DF4015" w:rsidRPr="00A62295" w:rsidRDefault="0001576B">
            <w:pPr>
              <w:rPr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50FF0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14587" w14:textId="0480396E" w:rsidR="00DF4015" w:rsidRPr="00B45D20" w:rsidRDefault="004F312B">
            <w:pPr>
              <w:rPr>
                <w:lang w:val="ru-RU"/>
              </w:rPr>
            </w:pPr>
            <w:r>
              <w:rPr>
                <w:lang w:val="ru-RU"/>
              </w:rPr>
              <w:t>337</w:t>
            </w:r>
          </w:p>
        </w:tc>
      </w:tr>
      <w:tr w:rsidR="00DF4015" w14:paraId="2A2C4D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56730" w14:textId="77777777" w:rsidR="00DF4015" w:rsidRPr="00A62295" w:rsidRDefault="0001576B">
            <w:pPr>
              <w:rPr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44BCB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C7CCB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015" w14:paraId="11C9B91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A6006" w14:textId="77777777" w:rsidR="00DF4015" w:rsidRDefault="0001576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26D72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D68C8" w14:textId="43E9BECD" w:rsidR="00DF4015" w:rsidRDefault="00B45D2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F3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DF4015" w14:paraId="0C7622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F06F2" w14:textId="77777777" w:rsidR="00DF4015" w:rsidRDefault="0001576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A25FD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03DF8" w14:textId="77777777" w:rsidR="00DF4015" w:rsidRDefault="0001576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F4015" w14:paraId="3CEE36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71079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FC8BA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44815" w14:textId="77777777" w:rsidR="00DF4015" w:rsidRDefault="0001576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F4015" w14:paraId="4FECE8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EBE46" w14:textId="77777777" w:rsidR="00DF4015" w:rsidRPr="00A62295" w:rsidRDefault="0001576B">
            <w:pPr>
              <w:rPr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6461D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CB9B3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015" w14:paraId="12C7444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D274B" w14:textId="77777777" w:rsidR="00DF4015" w:rsidRPr="00A62295" w:rsidRDefault="0001576B">
            <w:pPr>
              <w:rPr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94202" w14:textId="77777777" w:rsidR="00DF4015" w:rsidRPr="00A6229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637CB" w14:textId="3805CB80" w:rsidR="00DF4015" w:rsidRDefault="00B45D2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015" w14:paraId="5285A7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265D5" w14:textId="53FFAAED" w:rsidR="00DF4015" w:rsidRPr="00A62295" w:rsidRDefault="0001576B">
            <w:pPr>
              <w:rPr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45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адаптированной 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="00B45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="00B45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детей ОВЗ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9454A" w14:textId="77777777" w:rsidR="00DF4015" w:rsidRPr="00A6229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40877" w14:textId="07C80242" w:rsidR="00DF4015" w:rsidRDefault="00B45D2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015" w14:paraId="19EA86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F8280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E47BB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2CC0B" w14:textId="77777777" w:rsidR="00DF4015" w:rsidRDefault="0001576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F4015" w14:paraId="2E5E58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D57A9" w14:textId="77777777" w:rsidR="00DF4015" w:rsidRPr="00A62295" w:rsidRDefault="0001576B">
            <w:pPr>
              <w:rPr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8C563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93C62" w14:textId="3525E796" w:rsidR="00DF4015" w:rsidRPr="00B45D20" w:rsidRDefault="00B45D20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DF4015" w14:paraId="5CF9B0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81D10" w14:textId="77777777" w:rsidR="00DF4015" w:rsidRPr="00A62295" w:rsidRDefault="0001576B">
            <w:pPr>
              <w:rPr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FF3A9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3762F" w14:textId="75B47E9D" w:rsidR="00DF4015" w:rsidRPr="00B45D20" w:rsidRDefault="009C7812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DF4015" w14:paraId="483B2BD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5DD23" w14:textId="77777777" w:rsidR="00DF4015" w:rsidRDefault="000157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1860C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0376D" w14:textId="1B287B24" w:rsidR="00DF4015" w:rsidRPr="00B21BDF" w:rsidRDefault="009C7812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DF4015" w14:paraId="6D7CA3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37610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52FDC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9E1EA" w14:textId="08BBE118" w:rsidR="00DF4015" w:rsidRPr="00B21BDF" w:rsidRDefault="00B21BD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DF4015" w14:paraId="762C36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F999F" w14:textId="77777777" w:rsidR="00DF4015" w:rsidRPr="00A62295" w:rsidRDefault="0001576B">
            <w:pPr>
              <w:rPr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54AB1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F51A6" w14:textId="50D3C074" w:rsidR="00DF4015" w:rsidRDefault="004F312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21B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77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C78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21BD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015" w14:paraId="6C7B22C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56E53" w14:textId="77777777" w:rsidR="00DF4015" w:rsidRDefault="000157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63401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5D9A4" w14:textId="515F35FB" w:rsidR="00DF4015" w:rsidRDefault="004F312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21B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77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B21BD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015" w14:paraId="666B8F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2CB1E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72406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DEA20" w14:textId="31DD7C24" w:rsidR="00DF4015" w:rsidRDefault="004F312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21BD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477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B21BD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015" w14:paraId="0AAA03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6BB8C" w14:textId="77777777" w:rsidR="00DF4015" w:rsidRPr="00A62295" w:rsidRDefault="0001576B">
            <w:pPr>
              <w:rPr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5B383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497A2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015" w14:paraId="2991735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33A4D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06122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B21ED" w14:textId="38EE6B7D" w:rsidR="00DF4015" w:rsidRDefault="003B48E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015" w14:paraId="52685E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390B3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2FBAB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DA464" w14:textId="1CC3B70C" w:rsidR="00DF4015" w:rsidRDefault="009C781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015" w14:paraId="6AEC17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E98B2" w14:textId="77777777" w:rsidR="00DF4015" w:rsidRPr="00A62295" w:rsidRDefault="0001576B">
            <w:pPr>
              <w:rPr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49C0A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2E807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015" w14:paraId="32D10BA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C9ED8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6BF46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4D58B" w14:textId="4C9A479F" w:rsidR="00DF4015" w:rsidRDefault="00E32A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015" w14:paraId="1B2434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94E41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BD0C2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45E58" w14:textId="7057DF18" w:rsidR="00DF4015" w:rsidRDefault="00E32A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015" w14:paraId="5D93FD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B8135" w14:textId="77777777" w:rsidR="00DF4015" w:rsidRPr="00A62295" w:rsidRDefault="0001576B">
            <w:pPr>
              <w:rPr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8A013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1E03B" w14:textId="24CFBABB" w:rsidR="00DF4015" w:rsidRDefault="00E32A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015" w14:paraId="1F0B79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09E3F" w14:textId="77777777" w:rsidR="00DF4015" w:rsidRPr="00A62295" w:rsidRDefault="0001576B">
            <w:pPr>
              <w:rPr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397B4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F8C6F" w14:textId="00A4021D" w:rsidR="00DF4015" w:rsidRDefault="00E32A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015" w14:paraId="159207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E5B96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C4F2C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64858" w14:textId="3315C361" w:rsidR="00DF4015" w:rsidRDefault="000A002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13,4/</w:t>
            </w:r>
            <w:r w:rsidRPr="000A002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015" w14:paraId="55F9B9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72D97" w14:textId="79CEC9B5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4D3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CB5B9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45911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015" w14:paraId="7C2216D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91CF8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93D6B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61E38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F4015" w14:paraId="1E4D02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347C4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5083D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9E46D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F4015" w14:paraId="22CA65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1732C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C2558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169F2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F4015" w14:paraId="67882C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6BB14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3BBE5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BFA90" w14:textId="1B730026" w:rsidR="00DF4015" w:rsidRPr="00E32A43" w:rsidRDefault="00E32A43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DF4015" w14:paraId="05CF37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F4214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6E0E5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E6CC2" w14:textId="725EFB35" w:rsidR="00DF4015" w:rsidRPr="00E32A43" w:rsidRDefault="00E32A43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DF4015" w14:paraId="64F955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D8279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36095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CFB16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F4015" w14:paraId="29114E59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C6025" w14:textId="77777777" w:rsidR="00DF4015" w:rsidRDefault="0001576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DF4015" w14:paraId="4953A2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77D2F" w14:textId="77777777" w:rsidR="00DF4015" w:rsidRPr="00A62295" w:rsidRDefault="0001576B">
            <w:pPr>
              <w:rPr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A62295">
              <w:rPr>
                <w:lang w:val="ru-RU"/>
              </w:rPr>
              <w:br/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A272E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DBE8B" w14:textId="27293F60" w:rsidR="00DF4015" w:rsidRPr="00E32A43" w:rsidRDefault="00E32A43">
            <w:pPr>
              <w:rPr>
                <w:lang w:val="ru-RU"/>
              </w:rPr>
            </w:pPr>
            <w:r>
              <w:rPr>
                <w:lang w:val="ru-RU"/>
              </w:rPr>
              <w:t>1598,9</w:t>
            </w:r>
          </w:p>
        </w:tc>
      </w:tr>
      <w:tr w:rsidR="00DF4015" w14:paraId="264CB4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F9858" w14:textId="77777777" w:rsidR="00DF4015" w:rsidRPr="00A62295" w:rsidRDefault="0001576B">
            <w:pPr>
              <w:rPr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41EF7" w14:textId="77777777" w:rsidR="00DF4015" w:rsidRDefault="0001576B">
            <w:proofErr w:type="spellStart"/>
            <w:r w:rsidRPr="004D3C96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4D3C96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4D002" w14:textId="7AECA523" w:rsidR="00DF4015" w:rsidRPr="0096606C" w:rsidRDefault="0096606C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7245EB">
              <w:rPr>
                <w:lang w:val="ru-RU"/>
              </w:rPr>
              <w:t>12,5</w:t>
            </w:r>
          </w:p>
        </w:tc>
      </w:tr>
      <w:tr w:rsidR="00DF4015" w14:paraId="278F9D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B8E5B" w14:textId="0F7DEE7E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4D3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11F1D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35E25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015" w14:paraId="527D19E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F5B25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8679E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BF5B0" w14:textId="7F95AC96" w:rsidR="00DF4015" w:rsidRPr="00E32A43" w:rsidRDefault="00E32A43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DF4015" w14:paraId="61C609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6CEBE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6081F" w14:textId="77777777" w:rsidR="00DF401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25078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F4015" w14:paraId="394592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AC750" w14:textId="77777777" w:rsidR="00DF4015" w:rsidRPr="00A62295" w:rsidRDefault="0001576B">
            <w:pPr>
              <w:rPr>
                <w:lang w:val="ru-RU"/>
              </w:rPr>
            </w:pP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2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CF1E0" w14:textId="77777777" w:rsidR="00DF4015" w:rsidRPr="00A62295" w:rsidRDefault="00DF4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7DF7D" w14:textId="77777777" w:rsidR="00DF4015" w:rsidRDefault="000157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14:paraId="3495F45B" w14:textId="77777777" w:rsidR="004F312B" w:rsidRPr="006E2442" w:rsidRDefault="0001576B" w:rsidP="004F31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0A002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A62295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</w:t>
      </w:r>
      <w:r w:rsidR="004F312B" w:rsidRPr="006E2442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="004F312B">
        <w:rPr>
          <w:rFonts w:hAnsi="Times New Roman" w:cs="Times New Roman"/>
          <w:color w:val="000000"/>
          <w:sz w:val="24"/>
          <w:szCs w:val="24"/>
        </w:rPr>
        <w:t> </w:t>
      </w:r>
      <w:r w:rsidR="004F312B" w:rsidRPr="006E2442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 w:rsidR="004F312B">
        <w:rPr>
          <w:rFonts w:hAnsi="Times New Roman" w:cs="Times New Roman"/>
          <w:color w:val="000000"/>
          <w:sz w:val="24"/>
          <w:szCs w:val="24"/>
        </w:rPr>
        <w:t> </w:t>
      </w:r>
      <w:r w:rsidR="004F312B" w:rsidRPr="006E2442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«Санитарно-эпидемиологические </w:t>
      </w:r>
      <w:r w:rsidR="004F312B" w:rsidRPr="006E24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требования к</w:t>
      </w:r>
      <w:r w:rsidR="004F312B">
        <w:rPr>
          <w:rFonts w:hAnsi="Times New Roman" w:cs="Times New Roman"/>
          <w:color w:val="000000"/>
          <w:sz w:val="24"/>
          <w:szCs w:val="24"/>
        </w:rPr>
        <w:t> </w:t>
      </w:r>
      <w:r w:rsidR="004F312B" w:rsidRPr="006E2442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4F312B">
        <w:rPr>
          <w:rFonts w:hAnsi="Times New Roman" w:cs="Times New Roman"/>
          <w:color w:val="000000"/>
          <w:sz w:val="24"/>
          <w:szCs w:val="24"/>
        </w:rPr>
        <w:t> </w:t>
      </w:r>
      <w:r w:rsidR="004F312B" w:rsidRPr="006E2442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4F312B">
        <w:rPr>
          <w:rFonts w:hAnsi="Times New Roman" w:cs="Times New Roman"/>
          <w:color w:val="000000"/>
          <w:sz w:val="24"/>
          <w:szCs w:val="24"/>
        </w:rPr>
        <w:t> </w:t>
      </w:r>
      <w:r w:rsidR="004F312B" w:rsidRPr="006E244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4F312B">
        <w:rPr>
          <w:rFonts w:hAnsi="Times New Roman" w:cs="Times New Roman"/>
          <w:color w:val="000000"/>
          <w:sz w:val="24"/>
          <w:szCs w:val="24"/>
        </w:rPr>
        <w:t> </w:t>
      </w:r>
      <w:r w:rsidR="004F312B" w:rsidRPr="006E2442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 w:rsidR="004F312B">
        <w:rPr>
          <w:rFonts w:hAnsi="Times New Roman" w:cs="Times New Roman"/>
          <w:color w:val="000000"/>
          <w:sz w:val="24"/>
          <w:szCs w:val="24"/>
        </w:rPr>
        <w:t> </w:t>
      </w:r>
      <w:r w:rsidR="004F312B" w:rsidRPr="006E2442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="004F312B">
        <w:rPr>
          <w:rFonts w:hAnsi="Times New Roman" w:cs="Times New Roman"/>
          <w:color w:val="000000"/>
          <w:sz w:val="24"/>
          <w:szCs w:val="24"/>
        </w:rPr>
        <w:t> </w:t>
      </w:r>
      <w:r w:rsidR="004F312B" w:rsidRPr="006E2442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="004F312B">
        <w:rPr>
          <w:rFonts w:hAnsi="Times New Roman" w:cs="Times New Roman"/>
          <w:color w:val="000000"/>
          <w:sz w:val="24"/>
          <w:szCs w:val="24"/>
        </w:rPr>
        <w:t> </w:t>
      </w:r>
      <w:r w:rsidR="004F312B" w:rsidRPr="006E24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4F312B">
        <w:rPr>
          <w:rFonts w:hAnsi="Times New Roman" w:cs="Times New Roman"/>
          <w:color w:val="000000"/>
          <w:sz w:val="24"/>
          <w:szCs w:val="24"/>
        </w:rPr>
        <w:t> </w:t>
      </w:r>
      <w:r w:rsidR="004F312B" w:rsidRPr="006E2442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 w:rsidR="004F312B">
        <w:rPr>
          <w:rFonts w:hAnsi="Times New Roman" w:cs="Times New Roman"/>
          <w:color w:val="000000"/>
          <w:sz w:val="24"/>
          <w:szCs w:val="24"/>
        </w:rPr>
        <w:t> </w:t>
      </w:r>
      <w:r w:rsidR="004F312B" w:rsidRPr="006E2442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14:paraId="77CC0924" w14:textId="77777777" w:rsidR="004F312B" w:rsidRPr="006E2442" w:rsidRDefault="004F312B" w:rsidP="004F31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442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14:paraId="7EE5A9C2" w14:textId="6987B238" w:rsidR="00DF4015" w:rsidRPr="00A62295" w:rsidRDefault="00DF4015" w:rsidP="004F31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F4015" w:rsidRPr="00A62295" w:rsidSect="00976FFC">
      <w:pgSz w:w="11907" w:h="16839"/>
      <w:pgMar w:top="1135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1D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74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37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87D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319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3528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17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A2C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D7D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10A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92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FA2F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64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7C7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837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175E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D4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986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A24C96"/>
    <w:multiLevelType w:val="hybridMultilevel"/>
    <w:tmpl w:val="D24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73D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861B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1455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305E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C70C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C201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F84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590F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E223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107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1148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6531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F375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0C13"/>
    <w:multiLevelType w:val="hybridMultilevel"/>
    <w:tmpl w:val="B414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C31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B733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B074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20"/>
  </w:num>
  <w:num w:numId="5">
    <w:abstractNumId w:val="15"/>
  </w:num>
  <w:num w:numId="6">
    <w:abstractNumId w:val="16"/>
  </w:num>
  <w:num w:numId="7">
    <w:abstractNumId w:val="35"/>
  </w:num>
  <w:num w:numId="8">
    <w:abstractNumId w:val="30"/>
  </w:num>
  <w:num w:numId="9">
    <w:abstractNumId w:val="13"/>
  </w:num>
  <w:num w:numId="10">
    <w:abstractNumId w:val="29"/>
  </w:num>
  <w:num w:numId="11">
    <w:abstractNumId w:val="8"/>
  </w:num>
  <w:num w:numId="12">
    <w:abstractNumId w:val="33"/>
  </w:num>
  <w:num w:numId="13">
    <w:abstractNumId w:val="4"/>
  </w:num>
  <w:num w:numId="14">
    <w:abstractNumId w:val="27"/>
  </w:num>
  <w:num w:numId="15">
    <w:abstractNumId w:val="19"/>
  </w:num>
  <w:num w:numId="16">
    <w:abstractNumId w:val="10"/>
  </w:num>
  <w:num w:numId="17">
    <w:abstractNumId w:val="24"/>
  </w:num>
  <w:num w:numId="18">
    <w:abstractNumId w:val="25"/>
  </w:num>
  <w:num w:numId="19">
    <w:abstractNumId w:val="6"/>
  </w:num>
  <w:num w:numId="20">
    <w:abstractNumId w:val="3"/>
  </w:num>
  <w:num w:numId="21">
    <w:abstractNumId w:val="23"/>
  </w:num>
  <w:num w:numId="22">
    <w:abstractNumId w:val="26"/>
  </w:num>
  <w:num w:numId="23">
    <w:abstractNumId w:val="2"/>
  </w:num>
  <w:num w:numId="24">
    <w:abstractNumId w:val="18"/>
  </w:num>
  <w:num w:numId="25">
    <w:abstractNumId w:val="17"/>
  </w:num>
  <w:num w:numId="26">
    <w:abstractNumId w:val="0"/>
  </w:num>
  <w:num w:numId="27">
    <w:abstractNumId w:val="28"/>
  </w:num>
  <w:num w:numId="28">
    <w:abstractNumId w:val="21"/>
  </w:num>
  <w:num w:numId="29">
    <w:abstractNumId w:val="9"/>
  </w:num>
  <w:num w:numId="30">
    <w:abstractNumId w:val="7"/>
  </w:num>
  <w:num w:numId="31">
    <w:abstractNumId w:val="22"/>
  </w:num>
  <w:num w:numId="32">
    <w:abstractNumId w:val="31"/>
  </w:num>
  <w:num w:numId="33">
    <w:abstractNumId w:val="34"/>
  </w:num>
  <w:num w:numId="34">
    <w:abstractNumId w:val="32"/>
  </w:num>
  <w:num w:numId="35">
    <w:abstractNumId w:val="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576B"/>
    <w:rsid w:val="00015EDC"/>
    <w:rsid w:val="000242A6"/>
    <w:rsid w:val="0004590D"/>
    <w:rsid w:val="000A002B"/>
    <w:rsid w:val="000A005A"/>
    <w:rsid w:val="000B03C2"/>
    <w:rsid w:val="000E5B57"/>
    <w:rsid w:val="001331E6"/>
    <w:rsid w:val="0019715A"/>
    <w:rsid w:val="001B2BA2"/>
    <w:rsid w:val="001E1FB0"/>
    <w:rsid w:val="001E4DAE"/>
    <w:rsid w:val="002122FE"/>
    <w:rsid w:val="00295572"/>
    <w:rsid w:val="002A4B71"/>
    <w:rsid w:val="002D33B1"/>
    <w:rsid w:val="002D3591"/>
    <w:rsid w:val="002F3010"/>
    <w:rsid w:val="0030272A"/>
    <w:rsid w:val="00340528"/>
    <w:rsid w:val="003514A0"/>
    <w:rsid w:val="003750D2"/>
    <w:rsid w:val="00377C95"/>
    <w:rsid w:val="003A1108"/>
    <w:rsid w:val="003B48EA"/>
    <w:rsid w:val="00432172"/>
    <w:rsid w:val="00457091"/>
    <w:rsid w:val="00476BB7"/>
    <w:rsid w:val="0047723E"/>
    <w:rsid w:val="004907D5"/>
    <w:rsid w:val="004B584C"/>
    <w:rsid w:val="004D3C96"/>
    <w:rsid w:val="004F312B"/>
    <w:rsid w:val="004F7E17"/>
    <w:rsid w:val="00517E31"/>
    <w:rsid w:val="0052720E"/>
    <w:rsid w:val="00545651"/>
    <w:rsid w:val="005476BE"/>
    <w:rsid w:val="00547702"/>
    <w:rsid w:val="00563344"/>
    <w:rsid w:val="00573285"/>
    <w:rsid w:val="005774EC"/>
    <w:rsid w:val="00582BF5"/>
    <w:rsid w:val="00592743"/>
    <w:rsid w:val="005941F9"/>
    <w:rsid w:val="005A05CE"/>
    <w:rsid w:val="005B330A"/>
    <w:rsid w:val="005E3C90"/>
    <w:rsid w:val="00603F25"/>
    <w:rsid w:val="00640415"/>
    <w:rsid w:val="00653AF6"/>
    <w:rsid w:val="00665D01"/>
    <w:rsid w:val="006A170F"/>
    <w:rsid w:val="006A43A8"/>
    <w:rsid w:val="006A75CF"/>
    <w:rsid w:val="006D1E33"/>
    <w:rsid w:val="006F5076"/>
    <w:rsid w:val="006F6D1A"/>
    <w:rsid w:val="006F6E6B"/>
    <w:rsid w:val="007245EB"/>
    <w:rsid w:val="007359FA"/>
    <w:rsid w:val="0079024E"/>
    <w:rsid w:val="00790646"/>
    <w:rsid w:val="007A1F33"/>
    <w:rsid w:val="007B3629"/>
    <w:rsid w:val="007B515B"/>
    <w:rsid w:val="007D54C1"/>
    <w:rsid w:val="007E22FD"/>
    <w:rsid w:val="007F3054"/>
    <w:rsid w:val="007F6297"/>
    <w:rsid w:val="0080163F"/>
    <w:rsid w:val="008301D2"/>
    <w:rsid w:val="008543D4"/>
    <w:rsid w:val="0087525D"/>
    <w:rsid w:val="008929AC"/>
    <w:rsid w:val="00892C07"/>
    <w:rsid w:val="008A1D88"/>
    <w:rsid w:val="008B3E8E"/>
    <w:rsid w:val="008F7CAA"/>
    <w:rsid w:val="00937CA7"/>
    <w:rsid w:val="0096606C"/>
    <w:rsid w:val="00976FFC"/>
    <w:rsid w:val="009774FB"/>
    <w:rsid w:val="009C7812"/>
    <w:rsid w:val="009F29AA"/>
    <w:rsid w:val="00A300B5"/>
    <w:rsid w:val="00A457F4"/>
    <w:rsid w:val="00A62295"/>
    <w:rsid w:val="00A717E0"/>
    <w:rsid w:val="00A952E6"/>
    <w:rsid w:val="00AB569D"/>
    <w:rsid w:val="00AC2E7F"/>
    <w:rsid w:val="00AC6EAB"/>
    <w:rsid w:val="00AF3F8B"/>
    <w:rsid w:val="00B21BDF"/>
    <w:rsid w:val="00B22347"/>
    <w:rsid w:val="00B45D20"/>
    <w:rsid w:val="00B7198A"/>
    <w:rsid w:val="00B73A5A"/>
    <w:rsid w:val="00B84443"/>
    <w:rsid w:val="00BA5413"/>
    <w:rsid w:val="00BE6050"/>
    <w:rsid w:val="00C01413"/>
    <w:rsid w:val="00C26A3C"/>
    <w:rsid w:val="00C76478"/>
    <w:rsid w:val="00C859C0"/>
    <w:rsid w:val="00CB1F08"/>
    <w:rsid w:val="00CF7D8C"/>
    <w:rsid w:val="00D3192B"/>
    <w:rsid w:val="00D40587"/>
    <w:rsid w:val="00D445ED"/>
    <w:rsid w:val="00D7592D"/>
    <w:rsid w:val="00D85B76"/>
    <w:rsid w:val="00DC1C43"/>
    <w:rsid w:val="00DF4015"/>
    <w:rsid w:val="00DF6450"/>
    <w:rsid w:val="00E1419F"/>
    <w:rsid w:val="00E26A06"/>
    <w:rsid w:val="00E32A43"/>
    <w:rsid w:val="00E438A1"/>
    <w:rsid w:val="00E449D7"/>
    <w:rsid w:val="00E47201"/>
    <w:rsid w:val="00E60536"/>
    <w:rsid w:val="00E831FC"/>
    <w:rsid w:val="00EB4029"/>
    <w:rsid w:val="00F01E19"/>
    <w:rsid w:val="00F033D0"/>
    <w:rsid w:val="00F05709"/>
    <w:rsid w:val="00F219B6"/>
    <w:rsid w:val="00F23629"/>
    <w:rsid w:val="00F32DEE"/>
    <w:rsid w:val="00FA1B8E"/>
    <w:rsid w:val="00FC3DCB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C43B"/>
  <w15:docId w15:val="{4A02B425-84B3-4BC8-98E8-7027A3B1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E4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76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76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457F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C61C-0898-4CB7-AAD4-E8FB489B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4873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WINDOWS-10-0123</cp:lastModifiedBy>
  <cp:revision>5</cp:revision>
  <cp:lastPrinted>2023-04-17T06:34:00Z</cp:lastPrinted>
  <dcterms:created xsi:type="dcterms:W3CDTF">2024-04-22T14:20:00Z</dcterms:created>
  <dcterms:modified xsi:type="dcterms:W3CDTF">2024-04-23T05:20:00Z</dcterms:modified>
</cp:coreProperties>
</file>